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BA56" w14:textId="77777777" w:rsidR="00A11792" w:rsidRDefault="00A11792" w:rsidP="00FD1EB4">
      <w:pPr>
        <w:spacing w:after="0" w:line="240" w:lineRule="auto"/>
        <w:jc w:val="center"/>
        <w:rPr>
          <w:sz w:val="32"/>
          <w:szCs w:val="32"/>
        </w:rPr>
      </w:pPr>
      <w:bookmarkStart w:id="0" w:name="_GoBack"/>
      <w:bookmarkEnd w:id="0"/>
    </w:p>
    <w:p w14:paraId="46F0232C" w14:textId="77777777" w:rsidR="00A11792" w:rsidRDefault="00A11792" w:rsidP="00FD1EB4">
      <w:pPr>
        <w:spacing w:after="0" w:line="240" w:lineRule="auto"/>
        <w:jc w:val="center"/>
        <w:rPr>
          <w:sz w:val="32"/>
          <w:szCs w:val="32"/>
        </w:rPr>
      </w:pPr>
    </w:p>
    <w:p w14:paraId="05823618" w14:textId="77777777" w:rsidR="00A11792" w:rsidRDefault="00A11792" w:rsidP="00FD1EB4">
      <w:pPr>
        <w:spacing w:after="0" w:line="240" w:lineRule="auto"/>
        <w:jc w:val="center"/>
        <w:rPr>
          <w:sz w:val="32"/>
          <w:szCs w:val="32"/>
        </w:rPr>
      </w:pPr>
    </w:p>
    <w:p w14:paraId="6F61D86F" w14:textId="77777777" w:rsidR="00A11792" w:rsidRDefault="00A11792" w:rsidP="00FD1EB4">
      <w:pPr>
        <w:spacing w:after="0" w:line="240" w:lineRule="auto"/>
        <w:jc w:val="center"/>
        <w:rPr>
          <w:sz w:val="32"/>
          <w:szCs w:val="32"/>
        </w:rPr>
      </w:pPr>
    </w:p>
    <w:p w14:paraId="17B9107D" w14:textId="77777777" w:rsidR="00A11792" w:rsidRDefault="00A11792" w:rsidP="00FD1EB4">
      <w:pPr>
        <w:spacing w:after="0" w:line="240" w:lineRule="auto"/>
        <w:jc w:val="center"/>
        <w:rPr>
          <w:sz w:val="32"/>
          <w:szCs w:val="32"/>
        </w:rPr>
      </w:pPr>
    </w:p>
    <w:p w14:paraId="31BA501F" w14:textId="77777777" w:rsidR="00A11792" w:rsidRDefault="00A11792" w:rsidP="00FD1EB4">
      <w:pPr>
        <w:spacing w:after="0" w:line="240" w:lineRule="auto"/>
        <w:jc w:val="center"/>
        <w:rPr>
          <w:sz w:val="32"/>
          <w:szCs w:val="32"/>
        </w:rPr>
      </w:pPr>
    </w:p>
    <w:p w14:paraId="53A07E64" w14:textId="77777777" w:rsidR="00A11792" w:rsidRDefault="00A11792" w:rsidP="00FD1EB4">
      <w:pPr>
        <w:spacing w:after="0" w:line="240" w:lineRule="auto"/>
        <w:jc w:val="center"/>
        <w:rPr>
          <w:sz w:val="32"/>
          <w:szCs w:val="32"/>
        </w:rPr>
      </w:pPr>
    </w:p>
    <w:p w14:paraId="4F1DA6F5" w14:textId="77777777" w:rsidR="00A11792" w:rsidRDefault="00A11792" w:rsidP="00FD1EB4">
      <w:pPr>
        <w:spacing w:after="0" w:line="240" w:lineRule="auto"/>
        <w:jc w:val="center"/>
        <w:rPr>
          <w:sz w:val="32"/>
          <w:szCs w:val="32"/>
        </w:rPr>
      </w:pPr>
    </w:p>
    <w:p w14:paraId="3F9ADCAC" w14:textId="77777777" w:rsidR="00A11792" w:rsidRDefault="00A11792" w:rsidP="00FD1EB4">
      <w:pPr>
        <w:spacing w:after="0" w:line="240" w:lineRule="auto"/>
        <w:jc w:val="center"/>
        <w:rPr>
          <w:sz w:val="32"/>
          <w:szCs w:val="32"/>
        </w:rPr>
      </w:pPr>
    </w:p>
    <w:p w14:paraId="331079E4" w14:textId="77777777" w:rsidR="00A11792" w:rsidRDefault="00A11792" w:rsidP="00FD1EB4">
      <w:pPr>
        <w:spacing w:after="0" w:line="240" w:lineRule="auto"/>
        <w:jc w:val="center"/>
        <w:rPr>
          <w:sz w:val="32"/>
          <w:szCs w:val="32"/>
        </w:rPr>
      </w:pPr>
    </w:p>
    <w:p w14:paraId="1A20FDA4" w14:textId="77777777" w:rsidR="00DE1B65" w:rsidRPr="00A11792" w:rsidRDefault="00DE1B65" w:rsidP="00FD1EB4">
      <w:pPr>
        <w:spacing w:after="0" w:line="240" w:lineRule="auto"/>
        <w:jc w:val="center"/>
        <w:rPr>
          <w:sz w:val="48"/>
          <w:szCs w:val="48"/>
        </w:rPr>
      </w:pPr>
      <w:r w:rsidRPr="00A11792">
        <w:rPr>
          <w:sz w:val="48"/>
          <w:szCs w:val="48"/>
        </w:rPr>
        <w:t>Initiation Minor (H1) Division Manager Guide</w:t>
      </w:r>
    </w:p>
    <w:p w14:paraId="7EAF3FEF" w14:textId="77777777" w:rsidR="00DE1B65" w:rsidRDefault="00DE1B65" w:rsidP="00FD1EB4">
      <w:pPr>
        <w:spacing w:after="0" w:line="240" w:lineRule="auto"/>
        <w:jc w:val="center"/>
      </w:pPr>
    </w:p>
    <w:p w14:paraId="2434BF58" w14:textId="77777777" w:rsidR="00A11792" w:rsidRDefault="00A11792" w:rsidP="00FD1EB4">
      <w:pPr>
        <w:spacing w:after="0" w:line="240" w:lineRule="auto"/>
      </w:pPr>
    </w:p>
    <w:p w14:paraId="169D4ED7" w14:textId="77777777" w:rsidR="00D8322B" w:rsidRPr="00A11792" w:rsidRDefault="00DE1B65" w:rsidP="00FD1EB4">
      <w:pPr>
        <w:spacing w:after="0" w:line="240" w:lineRule="auto"/>
        <w:jc w:val="center"/>
        <w:rPr>
          <w:sz w:val="24"/>
          <w:szCs w:val="24"/>
        </w:rPr>
      </w:pPr>
      <w:r w:rsidRPr="00A11792">
        <w:rPr>
          <w:sz w:val="24"/>
          <w:szCs w:val="24"/>
        </w:rPr>
        <w:t>Thank you for stepping up as Division Manager!</w:t>
      </w:r>
    </w:p>
    <w:p w14:paraId="2BE6469A" w14:textId="77777777" w:rsidR="00D8322B" w:rsidRPr="00A11792" w:rsidRDefault="00D8322B" w:rsidP="00FD1EB4">
      <w:pPr>
        <w:spacing w:after="0" w:line="240" w:lineRule="auto"/>
        <w:jc w:val="center"/>
        <w:rPr>
          <w:sz w:val="24"/>
          <w:szCs w:val="24"/>
        </w:rPr>
      </w:pPr>
    </w:p>
    <w:p w14:paraId="3C2F5A23" w14:textId="77777777" w:rsidR="00DE1B65" w:rsidRPr="00A11792" w:rsidRDefault="00DE1B65" w:rsidP="00FD1EB4">
      <w:pPr>
        <w:spacing w:after="0" w:line="240" w:lineRule="auto"/>
        <w:jc w:val="center"/>
        <w:rPr>
          <w:sz w:val="24"/>
          <w:szCs w:val="24"/>
        </w:rPr>
      </w:pPr>
      <w:r w:rsidRPr="00A11792">
        <w:rPr>
          <w:sz w:val="24"/>
          <w:szCs w:val="24"/>
        </w:rPr>
        <w:t>This guide contains some instructions and templates to help you run a smooth hockey season.</w:t>
      </w:r>
    </w:p>
    <w:p w14:paraId="7FA1C288" w14:textId="77777777" w:rsidR="00D8322B" w:rsidRPr="00A11792" w:rsidRDefault="00D8322B" w:rsidP="00FD1EB4">
      <w:pPr>
        <w:spacing w:after="0" w:line="240" w:lineRule="auto"/>
        <w:jc w:val="center"/>
        <w:rPr>
          <w:sz w:val="24"/>
          <w:szCs w:val="24"/>
        </w:rPr>
      </w:pPr>
    </w:p>
    <w:p w14:paraId="7BB0E918" w14:textId="77777777" w:rsidR="00A11792" w:rsidRPr="00A11792" w:rsidRDefault="00A11792" w:rsidP="00FD1EB4">
      <w:pPr>
        <w:spacing w:after="0" w:line="240" w:lineRule="auto"/>
        <w:jc w:val="center"/>
        <w:rPr>
          <w:sz w:val="24"/>
          <w:szCs w:val="24"/>
        </w:rPr>
      </w:pPr>
      <w:r>
        <w:rPr>
          <w:sz w:val="24"/>
          <w:szCs w:val="24"/>
        </w:rPr>
        <w:t>Have a great season!</w:t>
      </w:r>
    </w:p>
    <w:p w14:paraId="4CEB2A24" w14:textId="77777777" w:rsidR="00DE1B65" w:rsidRDefault="00DE1B65" w:rsidP="00FD1EB4">
      <w:pPr>
        <w:spacing w:after="0" w:line="240" w:lineRule="auto"/>
      </w:pPr>
    </w:p>
    <w:p w14:paraId="74BC7A9F" w14:textId="77777777" w:rsidR="00DE1B65" w:rsidRDefault="00DE1B65" w:rsidP="00FD1EB4">
      <w:pPr>
        <w:spacing w:after="0" w:line="240" w:lineRule="auto"/>
      </w:pPr>
    </w:p>
    <w:p w14:paraId="7DB913E7" w14:textId="77777777" w:rsidR="00D8322B" w:rsidRDefault="00D8322B" w:rsidP="00FD1EB4">
      <w:pPr>
        <w:spacing w:after="0" w:line="240" w:lineRule="auto"/>
        <w:rPr>
          <w:b/>
          <w:bCs/>
        </w:rPr>
      </w:pPr>
      <w:r>
        <w:rPr>
          <w:b/>
          <w:bCs/>
        </w:rPr>
        <w:br w:type="page"/>
      </w:r>
    </w:p>
    <w:p w14:paraId="403D85B8" w14:textId="77777777" w:rsidR="00A11792" w:rsidRDefault="00A11792" w:rsidP="00FD1EB4">
      <w:pPr>
        <w:spacing w:after="0" w:line="240" w:lineRule="auto"/>
        <w:rPr>
          <w:b/>
          <w:bCs/>
        </w:rPr>
      </w:pPr>
      <w:r>
        <w:rPr>
          <w:sz w:val="32"/>
          <w:szCs w:val="32"/>
        </w:rPr>
        <w:lastRenderedPageBreak/>
        <w:t>Pre-Season Communication</w:t>
      </w:r>
    </w:p>
    <w:p w14:paraId="133FC6FA" w14:textId="77777777" w:rsidR="00A11792" w:rsidRDefault="00A11792" w:rsidP="00FD1EB4">
      <w:pPr>
        <w:spacing w:after="0" w:line="240" w:lineRule="auto"/>
        <w:rPr>
          <w:b/>
          <w:bCs/>
        </w:rPr>
      </w:pPr>
    </w:p>
    <w:p w14:paraId="10C12436" w14:textId="77777777" w:rsidR="00A11792" w:rsidRDefault="00A11792" w:rsidP="00FD1EB4">
      <w:pPr>
        <w:spacing w:after="0" w:line="240" w:lineRule="auto"/>
        <w:rPr>
          <w:b/>
          <w:bCs/>
        </w:rPr>
      </w:pPr>
    </w:p>
    <w:p w14:paraId="5C96F8B8" w14:textId="77777777" w:rsidR="00B66455" w:rsidRPr="00FD1EB4" w:rsidRDefault="00B66455" w:rsidP="00B66455">
      <w:pPr>
        <w:spacing w:after="0" w:line="240" w:lineRule="auto"/>
        <w:rPr>
          <w:b/>
          <w:bCs/>
        </w:rPr>
      </w:pPr>
      <w:r w:rsidRPr="00FD1EB4">
        <w:rPr>
          <w:b/>
          <w:bCs/>
        </w:rPr>
        <w:t>Reaching out to Volunteers (</w:t>
      </w:r>
      <w:r>
        <w:rPr>
          <w:b/>
          <w:bCs/>
        </w:rPr>
        <w:t xml:space="preserve">Late August - </w:t>
      </w:r>
      <w:r w:rsidRPr="00FD1EB4">
        <w:rPr>
          <w:b/>
          <w:bCs/>
        </w:rPr>
        <w:t>Early September)</w:t>
      </w:r>
    </w:p>
    <w:p w14:paraId="26D0812A" w14:textId="77777777" w:rsidR="00B66455" w:rsidRDefault="00B66455" w:rsidP="00B66455">
      <w:pPr>
        <w:spacing w:after="0" w:line="240" w:lineRule="auto"/>
      </w:pPr>
      <w:r>
        <w:t>I recommend getting this done early so you know how many coaches/managers you have and if you’ll need to recruit more.</w:t>
      </w:r>
    </w:p>
    <w:p w14:paraId="27F7E553" w14:textId="77777777" w:rsidR="00B66455" w:rsidRDefault="00B66455" w:rsidP="00B66455">
      <w:pPr>
        <w:spacing w:after="0" w:line="240" w:lineRule="auto"/>
      </w:pPr>
    </w:p>
    <w:p w14:paraId="6C257C6A" w14:textId="77777777" w:rsidR="00B66455" w:rsidRDefault="00B66455" w:rsidP="00B66455">
      <w:pPr>
        <w:spacing w:after="0" w:line="240" w:lineRule="auto"/>
      </w:pPr>
      <w:r>
        <w:t>Look through your registration spreadsheet and identify those who have volunteered for Head Coach, Assistant Coach, Team Manager or Safety Person.</w:t>
      </w:r>
    </w:p>
    <w:p w14:paraId="7522D17C" w14:textId="77777777" w:rsidR="00B66455" w:rsidRDefault="00B66455" w:rsidP="00B66455">
      <w:pPr>
        <w:spacing w:after="0" w:line="240" w:lineRule="auto"/>
      </w:pPr>
    </w:p>
    <w:p w14:paraId="53CB804D" w14:textId="77777777" w:rsidR="00B66455" w:rsidRDefault="00B66455" w:rsidP="00B66455">
      <w:pPr>
        <w:spacing w:after="0" w:line="240" w:lineRule="auto"/>
      </w:pPr>
      <w:r>
        <w:t>You can send them an email to confirm the name and contact information for the parent who is volunteering.</w:t>
      </w:r>
    </w:p>
    <w:p w14:paraId="4105E65C" w14:textId="77777777" w:rsidR="00B66455" w:rsidRDefault="00B66455" w:rsidP="00B66455">
      <w:pPr>
        <w:spacing w:after="0" w:line="240" w:lineRule="auto"/>
      </w:pPr>
    </w:p>
    <w:p w14:paraId="1A632FD7" w14:textId="77777777" w:rsidR="00B66455" w:rsidRDefault="00B66455" w:rsidP="00B66455">
      <w:pPr>
        <w:spacing w:after="0" w:line="240" w:lineRule="auto"/>
      </w:pPr>
      <w:r>
        <w:t xml:space="preserve">Please see the template for </w:t>
      </w:r>
      <w:hyperlink w:anchor="Volunteer_Confirmation_Email" w:history="1">
        <w:r w:rsidRPr="00B66455">
          <w:rPr>
            <w:rStyle w:val="Hyperlink"/>
          </w:rPr>
          <w:t>Volunteer Confirmation Email</w:t>
        </w:r>
      </w:hyperlink>
      <w:r>
        <w:t>.</w:t>
      </w:r>
    </w:p>
    <w:p w14:paraId="6A2F0B77" w14:textId="77777777" w:rsidR="00B66455" w:rsidRDefault="00B66455" w:rsidP="00FD1EB4">
      <w:pPr>
        <w:spacing w:after="0" w:line="240" w:lineRule="auto"/>
        <w:rPr>
          <w:b/>
          <w:bCs/>
        </w:rPr>
      </w:pPr>
    </w:p>
    <w:p w14:paraId="29D7D58F" w14:textId="77777777" w:rsidR="00B66455" w:rsidRDefault="00B66455" w:rsidP="00FD1EB4">
      <w:pPr>
        <w:spacing w:after="0" w:line="240" w:lineRule="auto"/>
        <w:rPr>
          <w:b/>
          <w:bCs/>
        </w:rPr>
      </w:pPr>
    </w:p>
    <w:p w14:paraId="5828960E" w14:textId="77777777" w:rsidR="00DE1B65" w:rsidRPr="00DE1B65" w:rsidRDefault="00DE1B65" w:rsidP="00FD1EB4">
      <w:pPr>
        <w:spacing w:after="0" w:line="240" w:lineRule="auto"/>
        <w:rPr>
          <w:b/>
          <w:bCs/>
        </w:rPr>
      </w:pPr>
      <w:r w:rsidRPr="00DE1B65">
        <w:rPr>
          <w:b/>
          <w:bCs/>
        </w:rPr>
        <w:t>Introduction Email (Early September)</w:t>
      </w:r>
    </w:p>
    <w:p w14:paraId="28117F63" w14:textId="77777777" w:rsidR="00B66455" w:rsidRDefault="00DE1B65" w:rsidP="00FD1EB4">
      <w:pPr>
        <w:spacing w:after="0" w:line="240" w:lineRule="auto"/>
      </w:pPr>
      <w:r>
        <w:t>You’ll want to email all the parents in your division in late August or early September.</w:t>
      </w:r>
    </w:p>
    <w:p w14:paraId="4250CCCF" w14:textId="77777777" w:rsidR="00B66455" w:rsidRDefault="00B66455" w:rsidP="00FD1EB4">
      <w:pPr>
        <w:spacing w:after="0" w:line="240" w:lineRule="auto"/>
      </w:pPr>
    </w:p>
    <w:p w14:paraId="30CE04DB" w14:textId="77777777" w:rsidR="00DE1B65" w:rsidRDefault="00DE1B65" w:rsidP="00FD1EB4">
      <w:pPr>
        <w:spacing w:after="0" w:line="240" w:lineRule="auto"/>
      </w:pPr>
      <w:r>
        <w:t>You can use the template provided and customize it to your liking.</w:t>
      </w:r>
      <w:r w:rsidR="00B66455">
        <w:t xml:space="preserve"> </w:t>
      </w:r>
      <w:r>
        <w:t xml:space="preserve">Be sure to fill in any of the </w:t>
      </w:r>
      <w:r w:rsidRPr="00DE1B65">
        <w:rPr>
          <w:highlight w:val="yellow"/>
        </w:rPr>
        <w:t>yellow highlighted</w:t>
      </w:r>
      <w:r>
        <w:t xml:space="preserve"> fields so that it pertains to your season.</w:t>
      </w:r>
    </w:p>
    <w:p w14:paraId="6A9D0F5C" w14:textId="77777777" w:rsidR="00B66455" w:rsidRDefault="00B66455" w:rsidP="00FD1EB4">
      <w:pPr>
        <w:spacing w:after="0" w:line="240" w:lineRule="auto"/>
      </w:pPr>
    </w:p>
    <w:p w14:paraId="26633967" w14:textId="77777777" w:rsidR="00B66455" w:rsidRDefault="00B66455" w:rsidP="00FD1EB4">
      <w:pPr>
        <w:spacing w:after="0" w:line="240" w:lineRule="auto"/>
      </w:pPr>
      <w:r>
        <w:t xml:space="preserve">Please see the template for </w:t>
      </w:r>
      <w:hyperlink w:anchor="Season_Introduction_Email" w:history="1">
        <w:r w:rsidRPr="00B66455">
          <w:rPr>
            <w:rStyle w:val="Hyperlink"/>
          </w:rPr>
          <w:t>Season Introduction Email</w:t>
        </w:r>
      </w:hyperlink>
      <w:r>
        <w:t>.</w:t>
      </w:r>
    </w:p>
    <w:p w14:paraId="479DFD5C" w14:textId="77777777" w:rsidR="00DE1B65" w:rsidRDefault="00DE1B65" w:rsidP="00FD1EB4">
      <w:pPr>
        <w:spacing w:after="0" w:line="240" w:lineRule="auto"/>
      </w:pPr>
    </w:p>
    <w:p w14:paraId="130D7D34" w14:textId="77777777" w:rsidR="00DE1B65" w:rsidRDefault="00DE1B65" w:rsidP="00FD1EB4">
      <w:pPr>
        <w:spacing w:after="0" w:line="240" w:lineRule="auto"/>
      </w:pPr>
    </w:p>
    <w:p w14:paraId="0788F203" w14:textId="77777777" w:rsidR="00A11792" w:rsidRDefault="00A11792" w:rsidP="00FD1EB4">
      <w:pPr>
        <w:spacing w:after="0" w:line="240" w:lineRule="auto"/>
        <w:rPr>
          <w:b/>
          <w:bCs/>
        </w:rPr>
      </w:pPr>
      <w:r>
        <w:rPr>
          <w:b/>
          <w:bCs/>
        </w:rPr>
        <w:br w:type="page"/>
      </w:r>
    </w:p>
    <w:p w14:paraId="2BB90075" w14:textId="77777777" w:rsidR="00A11792" w:rsidRDefault="00A11792" w:rsidP="00FD1EB4">
      <w:pPr>
        <w:spacing w:after="0" w:line="240" w:lineRule="auto"/>
        <w:rPr>
          <w:b/>
          <w:bCs/>
        </w:rPr>
      </w:pPr>
      <w:r>
        <w:rPr>
          <w:sz w:val="32"/>
          <w:szCs w:val="32"/>
        </w:rPr>
        <w:lastRenderedPageBreak/>
        <w:t>Evaluations</w:t>
      </w:r>
    </w:p>
    <w:p w14:paraId="73535826" w14:textId="77777777" w:rsidR="00A11792" w:rsidRDefault="00A11792" w:rsidP="00FD1EB4">
      <w:pPr>
        <w:spacing w:after="0" w:line="240" w:lineRule="auto"/>
        <w:rPr>
          <w:b/>
          <w:bCs/>
        </w:rPr>
      </w:pPr>
    </w:p>
    <w:p w14:paraId="5F69AD3A" w14:textId="77777777" w:rsidR="00DE1B65" w:rsidRPr="00DE1B65" w:rsidRDefault="003704F6" w:rsidP="00FD1EB4">
      <w:pPr>
        <w:spacing w:after="0" w:line="240" w:lineRule="auto"/>
        <w:rPr>
          <w:b/>
          <w:bCs/>
        </w:rPr>
      </w:pPr>
      <w:r>
        <w:rPr>
          <w:b/>
          <w:bCs/>
        </w:rPr>
        <w:t>Scheduling</w:t>
      </w:r>
      <w:r w:rsidR="00821D7C">
        <w:rPr>
          <w:b/>
          <w:bCs/>
        </w:rPr>
        <w:t xml:space="preserve"> </w:t>
      </w:r>
      <w:r w:rsidR="00DE1B65" w:rsidRPr="00DE1B65">
        <w:rPr>
          <w:b/>
          <w:bCs/>
        </w:rPr>
        <w:t>Evaluation</w:t>
      </w:r>
      <w:r w:rsidR="00821D7C">
        <w:rPr>
          <w:b/>
          <w:bCs/>
        </w:rPr>
        <w:t>s (Early September)</w:t>
      </w:r>
    </w:p>
    <w:p w14:paraId="74277AFC" w14:textId="77777777" w:rsidR="00DE1B65" w:rsidRDefault="00DE1B65" w:rsidP="00FD1EB4">
      <w:pPr>
        <w:spacing w:after="0" w:line="240" w:lineRule="auto"/>
      </w:pPr>
      <w:r>
        <w:t>Once you’re provided with your division’s evaluation time slots by the ice allocator, you can break your players into equal groups (</w:t>
      </w:r>
      <w:r w:rsidR="00A11792">
        <w:t xml:space="preserve">usually </w:t>
      </w:r>
      <w:r>
        <w:t>alphabetical) for the first day. For example, if you have 40 players and 2 ice times for Saturday evaluations, you’ll schedule 20 for each session.</w:t>
      </w:r>
    </w:p>
    <w:p w14:paraId="29A60B7C" w14:textId="77777777" w:rsidR="00DE1B65" w:rsidRDefault="00DE1B65" w:rsidP="00FD1EB4">
      <w:pPr>
        <w:spacing w:after="0" w:line="240" w:lineRule="auto"/>
      </w:pPr>
    </w:p>
    <w:p w14:paraId="62136A4A" w14:textId="77777777" w:rsidR="00DE1B65" w:rsidRDefault="00DE1B65" w:rsidP="00FD1EB4">
      <w:pPr>
        <w:spacing w:after="0" w:line="240" w:lineRule="auto"/>
      </w:pPr>
      <w:r>
        <w:t>The second day of evaluations will be based on the scores from Day 1 so you won’t need to create a schedule for Day 2 in advance. Just let players know the tentative times.</w:t>
      </w:r>
    </w:p>
    <w:p w14:paraId="1DE17559" w14:textId="77777777" w:rsidR="00DE1B65" w:rsidRDefault="00DE1B65" w:rsidP="00FD1EB4">
      <w:pPr>
        <w:spacing w:after="0" w:line="240" w:lineRule="auto"/>
      </w:pPr>
    </w:p>
    <w:p w14:paraId="6D5F905A" w14:textId="77777777" w:rsidR="00DE1B65" w:rsidRDefault="00DE1B65" w:rsidP="00FD1EB4">
      <w:pPr>
        <w:spacing w:after="0" w:line="240" w:lineRule="auto"/>
      </w:pPr>
      <w:r>
        <w:t xml:space="preserve">You need 2 volunteers per evaluation time slot to check-in players, assign/collect </w:t>
      </w:r>
      <w:proofErr w:type="spellStart"/>
      <w:r>
        <w:t>pinnies</w:t>
      </w:r>
      <w:proofErr w:type="spellEnd"/>
      <w:r>
        <w:t>, etc. You can create a free sign-up form via volunteersignup.org.</w:t>
      </w:r>
      <w:r w:rsidR="00821D7C">
        <w:t xml:space="preserve"> You may also want to include 4-5 slots per evaluation session for on-ice assistant coaches to help with the evaluation process.</w:t>
      </w:r>
    </w:p>
    <w:p w14:paraId="0631AF4E" w14:textId="77777777" w:rsidR="00821D7C" w:rsidRDefault="00821D7C" w:rsidP="00FD1EB4">
      <w:pPr>
        <w:spacing w:after="0" w:line="240" w:lineRule="auto"/>
      </w:pPr>
    </w:p>
    <w:p w14:paraId="3B1EF850" w14:textId="77777777" w:rsidR="00821D7C" w:rsidRDefault="00821D7C" w:rsidP="00FD1EB4">
      <w:pPr>
        <w:spacing w:after="0" w:line="240" w:lineRule="auto"/>
      </w:pPr>
      <w:r>
        <w:t>Once you have your schedule for Day 1 complete and your volunteer form created, you can email the parents using the template provided.</w:t>
      </w:r>
    </w:p>
    <w:p w14:paraId="2E28D8A6" w14:textId="77777777" w:rsidR="00B66455" w:rsidRDefault="00B66455" w:rsidP="00FD1EB4">
      <w:pPr>
        <w:spacing w:after="0" w:line="240" w:lineRule="auto"/>
      </w:pPr>
    </w:p>
    <w:p w14:paraId="700C2BFF" w14:textId="77777777" w:rsidR="00B66455" w:rsidRDefault="00B66455" w:rsidP="00FD1EB4">
      <w:pPr>
        <w:spacing w:after="0" w:line="240" w:lineRule="auto"/>
      </w:pPr>
      <w:r>
        <w:t xml:space="preserve">Please see the template for </w:t>
      </w:r>
      <w:hyperlink w:anchor="Evaluations_Email" w:history="1">
        <w:r w:rsidRPr="00B66455">
          <w:rPr>
            <w:rStyle w:val="Hyperlink"/>
          </w:rPr>
          <w:t>Evaluations Email</w:t>
        </w:r>
      </w:hyperlink>
      <w:r>
        <w:t>.</w:t>
      </w:r>
    </w:p>
    <w:p w14:paraId="1E00D1B8" w14:textId="77777777" w:rsidR="00821D7C" w:rsidRDefault="00821D7C" w:rsidP="00FD1EB4">
      <w:pPr>
        <w:spacing w:after="0" w:line="240" w:lineRule="auto"/>
      </w:pPr>
    </w:p>
    <w:p w14:paraId="207A51E4" w14:textId="77777777" w:rsidR="00821D7C" w:rsidRDefault="00821D7C" w:rsidP="00FD1EB4">
      <w:pPr>
        <w:spacing w:after="0" w:line="240" w:lineRule="auto"/>
      </w:pPr>
    </w:p>
    <w:p w14:paraId="0FA46DB3" w14:textId="77777777" w:rsidR="00821D7C" w:rsidRPr="00821D7C" w:rsidRDefault="003704F6" w:rsidP="00FD1EB4">
      <w:pPr>
        <w:spacing w:after="0" w:line="240" w:lineRule="auto"/>
        <w:rPr>
          <w:b/>
          <w:bCs/>
        </w:rPr>
      </w:pPr>
      <w:r>
        <w:rPr>
          <w:b/>
          <w:bCs/>
        </w:rPr>
        <w:t xml:space="preserve">Planning </w:t>
      </w:r>
      <w:r w:rsidR="00821D7C" w:rsidRPr="00821D7C">
        <w:rPr>
          <w:b/>
          <w:bCs/>
        </w:rPr>
        <w:t>Evaluations</w:t>
      </w:r>
      <w:r>
        <w:rPr>
          <w:b/>
          <w:bCs/>
        </w:rPr>
        <w:t xml:space="preserve"> (Mid-September)</w:t>
      </w:r>
    </w:p>
    <w:p w14:paraId="321125A6" w14:textId="77777777" w:rsidR="003704F6" w:rsidRDefault="003704F6" w:rsidP="00FD1EB4">
      <w:pPr>
        <w:spacing w:after="0" w:line="240" w:lineRule="auto"/>
      </w:pPr>
      <w:r>
        <w:t xml:space="preserve">There’s not a lot to plan here as evaluations are straightforward. To prepare, you’ll need to print off some evaluation templates and assign </w:t>
      </w:r>
      <w:proofErr w:type="spellStart"/>
      <w:r>
        <w:t>pinnies</w:t>
      </w:r>
      <w:proofErr w:type="spellEnd"/>
      <w:r>
        <w:t xml:space="preserve"> for </w:t>
      </w:r>
      <w:r w:rsidR="006367EA">
        <w:t>D</w:t>
      </w:r>
      <w:r>
        <w:t>ay 1.</w:t>
      </w:r>
    </w:p>
    <w:p w14:paraId="56DE1EEE" w14:textId="77777777" w:rsidR="003704F6" w:rsidRDefault="003704F6" w:rsidP="00FD1EB4">
      <w:pPr>
        <w:spacing w:after="0" w:line="240" w:lineRule="auto"/>
      </w:pPr>
    </w:p>
    <w:p w14:paraId="22557132" w14:textId="77777777" w:rsidR="003704F6" w:rsidRDefault="003704F6" w:rsidP="00FD1EB4">
      <w:pPr>
        <w:spacing w:after="0" w:line="240" w:lineRule="auto"/>
        <w:ind w:left="426"/>
      </w:pPr>
      <w:r>
        <w:t xml:space="preserve">Check-in Sheet: This is what your volunteers will use to hand out </w:t>
      </w:r>
      <w:proofErr w:type="spellStart"/>
      <w:r>
        <w:t>pinnies</w:t>
      </w:r>
      <w:proofErr w:type="spellEnd"/>
      <w:r>
        <w:t xml:space="preserve">. Assign each player a </w:t>
      </w:r>
      <w:proofErr w:type="spellStart"/>
      <w:r>
        <w:t>pinnie</w:t>
      </w:r>
      <w:proofErr w:type="spellEnd"/>
      <w:r>
        <w:t xml:space="preserve"> colour/number and make note of this as you’ll need it later to compile the evaluation scores. Print 2 copies (1 for the check-in table, 1 for you).</w:t>
      </w:r>
    </w:p>
    <w:p w14:paraId="42E451BF" w14:textId="77777777" w:rsidR="003704F6" w:rsidRDefault="003704F6" w:rsidP="00FD1EB4">
      <w:pPr>
        <w:spacing w:after="0" w:line="240" w:lineRule="auto"/>
        <w:ind w:left="426"/>
      </w:pPr>
    </w:p>
    <w:p w14:paraId="4C20EA45" w14:textId="77777777" w:rsidR="003704F6" w:rsidRDefault="003704F6" w:rsidP="00FD1EB4">
      <w:pPr>
        <w:spacing w:after="0" w:line="240" w:lineRule="auto"/>
        <w:ind w:left="426"/>
      </w:pPr>
      <w:r>
        <w:t xml:space="preserve">Evaluation Sheet: This is what your head coaches will use to score the players. Only put the </w:t>
      </w:r>
      <w:proofErr w:type="spellStart"/>
      <w:r w:rsidR="006367EA">
        <w:t>pinnie</w:t>
      </w:r>
      <w:proofErr w:type="spellEnd"/>
      <w:r w:rsidR="006367EA">
        <w:t xml:space="preserve"> colour/number on the sheet. </w:t>
      </w:r>
      <w:r w:rsidR="006367EA" w:rsidRPr="006367EA">
        <w:rPr>
          <w:u w:val="single"/>
        </w:rPr>
        <w:t>Do not include the player’s name</w:t>
      </w:r>
      <w:r w:rsidR="006367EA">
        <w:t>. Print 1 copy for each head coach (and a few extras just in case).</w:t>
      </w:r>
    </w:p>
    <w:p w14:paraId="25C849C3" w14:textId="77777777" w:rsidR="006367EA" w:rsidRDefault="006367EA" w:rsidP="00FD1EB4">
      <w:pPr>
        <w:spacing w:after="0" w:line="240" w:lineRule="auto"/>
        <w:ind w:left="426"/>
      </w:pPr>
    </w:p>
    <w:p w14:paraId="0FC27883" w14:textId="77777777" w:rsidR="006367EA" w:rsidRDefault="006367EA" w:rsidP="00FD1EB4">
      <w:pPr>
        <w:spacing w:after="0" w:line="240" w:lineRule="auto"/>
        <w:ind w:left="426"/>
      </w:pPr>
      <w:r>
        <w:t>Evaluation Scoring: This is what you’ll use to compile the evaluation scores. This is for your eyes only. Input the scores from each coach to get an average. You’ll use the Day 1 scores to separate the players into the top half and bottom half for the second day of evaluations.</w:t>
      </w:r>
    </w:p>
    <w:p w14:paraId="3295F5AF" w14:textId="77777777" w:rsidR="003704F6" w:rsidRDefault="003704F6" w:rsidP="00FD1EB4">
      <w:pPr>
        <w:spacing w:after="0" w:line="240" w:lineRule="auto"/>
      </w:pPr>
    </w:p>
    <w:p w14:paraId="3DFF07FA" w14:textId="77777777" w:rsidR="00821D7C" w:rsidRDefault="003704F6" w:rsidP="00FD1EB4">
      <w:pPr>
        <w:spacing w:after="0" w:line="240" w:lineRule="auto"/>
      </w:pPr>
      <w:r>
        <w:t xml:space="preserve">You’ll want to let the head coaches know that they’ll be the off-ice evaluators. </w:t>
      </w:r>
      <w:r w:rsidR="006367EA">
        <w:t xml:space="preserve">They will need to attend ALL evaluation session regardless of whether their child is on the ice. </w:t>
      </w:r>
      <w:r>
        <w:t>You can send them a copy of the evaluation template in advance</w:t>
      </w:r>
      <w:r w:rsidR="006367EA">
        <w:t xml:space="preserve"> and suggest that they bring a clipboard (or something hard to write on) and a pencil.</w:t>
      </w:r>
    </w:p>
    <w:p w14:paraId="7BE1CDA5" w14:textId="77777777" w:rsidR="002360B4" w:rsidRDefault="002360B4" w:rsidP="00FD1EB4">
      <w:pPr>
        <w:spacing w:after="0" w:line="240" w:lineRule="auto"/>
      </w:pPr>
    </w:p>
    <w:p w14:paraId="209B2C41" w14:textId="77777777" w:rsidR="002360B4" w:rsidRDefault="002360B4" w:rsidP="00FD1EB4">
      <w:pPr>
        <w:spacing w:after="0" w:line="240" w:lineRule="auto"/>
      </w:pPr>
      <w:r>
        <w:t xml:space="preserve">Please see the template for </w:t>
      </w:r>
      <w:hyperlink w:anchor="Evaluation_Spreadsheet" w:history="1">
        <w:r w:rsidRPr="002360B4">
          <w:rPr>
            <w:rStyle w:val="Hyperlink"/>
          </w:rPr>
          <w:t>Evaluation Spreadsheet</w:t>
        </w:r>
      </w:hyperlink>
      <w:r>
        <w:t>.</w:t>
      </w:r>
    </w:p>
    <w:p w14:paraId="7BFD7015" w14:textId="77777777" w:rsidR="00DE1B65" w:rsidRDefault="00DE1B65" w:rsidP="00FD1EB4">
      <w:pPr>
        <w:spacing w:after="0" w:line="240" w:lineRule="auto"/>
      </w:pPr>
    </w:p>
    <w:p w14:paraId="44C1D7DB" w14:textId="77777777" w:rsidR="006367EA" w:rsidRDefault="006367EA" w:rsidP="00FD1EB4">
      <w:pPr>
        <w:spacing w:after="0" w:line="240" w:lineRule="auto"/>
      </w:pPr>
    </w:p>
    <w:p w14:paraId="5B82BAB5" w14:textId="77777777" w:rsidR="00A11792" w:rsidRDefault="00A11792" w:rsidP="00FD1EB4">
      <w:pPr>
        <w:spacing w:after="0" w:line="240" w:lineRule="auto"/>
        <w:rPr>
          <w:b/>
          <w:bCs/>
        </w:rPr>
      </w:pPr>
    </w:p>
    <w:p w14:paraId="41419CE7" w14:textId="77777777" w:rsidR="00A11792" w:rsidRDefault="00A11792" w:rsidP="00FD1EB4">
      <w:pPr>
        <w:spacing w:after="0" w:line="240" w:lineRule="auto"/>
        <w:rPr>
          <w:b/>
          <w:bCs/>
        </w:rPr>
      </w:pPr>
    </w:p>
    <w:p w14:paraId="0D2D1A05" w14:textId="77777777" w:rsidR="00A11792" w:rsidRDefault="00A11792" w:rsidP="00FD1EB4">
      <w:pPr>
        <w:spacing w:after="0" w:line="240" w:lineRule="auto"/>
        <w:rPr>
          <w:b/>
          <w:bCs/>
        </w:rPr>
      </w:pPr>
    </w:p>
    <w:p w14:paraId="164BEBF7" w14:textId="77777777" w:rsidR="006367EA" w:rsidRPr="006367EA" w:rsidRDefault="00BB7A76" w:rsidP="00FD1EB4">
      <w:pPr>
        <w:spacing w:after="0" w:line="240" w:lineRule="auto"/>
        <w:rPr>
          <w:b/>
          <w:bCs/>
        </w:rPr>
      </w:pPr>
      <w:r>
        <w:rPr>
          <w:b/>
          <w:bCs/>
        </w:rPr>
        <w:t>During</w:t>
      </w:r>
      <w:r w:rsidR="006367EA" w:rsidRPr="006367EA">
        <w:rPr>
          <w:b/>
          <w:bCs/>
        </w:rPr>
        <w:t xml:space="preserve"> Evaluations</w:t>
      </w:r>
    </w:p>
    <w:p w14:paraId="79A81468" w14:textId="77777777" w:rsidR="00DE1B65" w:rsidRDefault="006367EA" w:rsidP="00FD1EB4">
      <w:pPr>
        <w:spacing w:after="0" w:line="240" w:lineRule="auto"/>
      </w:pPr>
      <w:r>
        <w:t xml:space="preserve">Arrive at the arena early to prep your volunteers. It is critical that they hand out the correct </w:t>
      </w:r>
      <w:proofErr w:type="spellStart"/>
      <w:r>
        <w:t>pinnies</w:t>
      </w:r>
      <w:proofErr w:type="spellEnd"/>
      <w:r>
        <w:t xml:space="preserve"> to the correct players</w:t>
      </w:r>
      <w:r w:rsidR="00377E4B">
        <w:t>.</w:t>
      </w:r>
    </w:p>
    <w:p w14:paraId="4023C408" w14:textId="77777777" w:rsidR="00DE1B65" w:rsidRDefault="00DE1B65" w:rsidP="00FD1EB4">
      <w:pPr>
        <w:spacing w:after="0" w:line="240" w:lineRule="auto"/>
      </w:pPr>
    </w:p>
    <w:p w14:paraId="37243043" w14:textId="77777777" w:rsidR="006367EA" w:rsidRDefault="0038542A" w:rsidP="00FD1EB4">
      <w:pPr>
        <w:spacing w:after="0" w:line="240" w:lineRule="auto"/>
      </w:pPr>
      <w:r>
        <w:t>Darin</w:t>
      </w:r>
      <w:r w:rsidR="006367EA">
        <w:t xml:space="preserve"> will run all the evaluation drills and the assistant coaches will be on the ice to help. Head coaches will be in the stands (sitting away from other parents) to score the players. Head coaches will give you their evaluation scores at the end of the session.</w:t>
      </w:r>
    </w:p>
    <w:p w14:paraId="025C4D84" w14:textId="77777777" w:rsidR="00E633C0" w:rsidRDefault="00E633C0" w:rsidP="00FD1EB4">
      <w:pPr>
        <w:spacing w:after="0" w:line="240" w:lineRule="auto"/>
      </w:pPr>
    </w:p>
    <w:p w14:paraId="2A1665E5" w14:textId="77777777" w:rsidR="00E633C0" w:rsidRDefault="00E633C0" w:rsidP="00FD1EB4">
      <w:pPr>
        <w:spacing w:after="0" w:line="240" w:lineRule="auto"/>
      </w:pPr>
      <w:r>
        <w:t xml:space="preserve">At the end of each session, ensure that all </w:t>
      </w:r>
      <w:proofErr w:type="spellStart"/>
      <w:r>
        <w:t>pinnies</w:t>
      </w:r>
      <w:proofErr w:type="spellEnd"/>
      <w:r>
        <w:t xml:space="preserve"> are returned as you’ll need them for subsequent sessions. You can get your volunteers to help with this.</w:t>
      </w:r>
    </w:p>
    <w:p w14:paraId="384FCABA" w14:textId="77777777" w:rsidR="00E633C0" w:rsidRDefault="00E633C0" w:rsidP="00FD1EB4">
      <w:pPr>
        <w:spacing w:after="0" w:line="240" w:lineRule="auto"/>
      </w:pPr>
    </w:p>
    <w:p w14:paraId="68210574" w14:textId="77777777" w:rsidR="00377E4B" w:rsidRDefault="00E633C0" w:rsidP="00FD1EB4">
      <w:pPr>
        <w:spacing w:after="0" w:line="240" w:lineRule="auto"/>
      </w:pPr>
      <w:r>
        <w:t>After the first day of evaluations is complete, you’ll need to enter in all the scores to determine who your top half and bottom half are. Simply enter the scores into the spreadsheet, then sort by average total score.</w:t>
      </w:r>
    </w:p>
    <w:p w14:paraId="55DB22B5" w14:textId="77777777" w:rsidR="00377E4B" w:rsidRDefault="00377E4B" w:rsidP="00FD1EB4">
      <w:pPr>
        <w:spacing w:after="0" w:line="240" w:lineRule="auto"/>
      </w:pPr>
    </w:p>
    <w:p w14:paraId="52CF655A" w14:textId="77777777" w:rsidR="00377E4B" w:rsidRDefault="00377E4B" w:rsidP="00FD1EB4">
      <w:pPr>
        <w:spacing w:after="0" w:line="240" w:lineRule="auto"/>
      </w:pPr>
      <w:r>
        <w:t>Schedule your top half for one session, the bottom half for the other session.</w:t>
      </w:r>
      <w:r w:rsidR="00BB7A76">
        <w:t xml:space="preserve"> Email the parents ASAP with their schedule time for Day 2.</w:t>
      </w:r>
    </w:p>
    <w:p w14:paraId="7970013D" w14:textId="77777777" w:rsidR="00BB7A76" w:rsidRDefault="00BB7A76" w:rsidP="00FD1EB4">
      <w:pPr>
        <w:spacing w:after="0" w:line="240" w:lineRule="auto"/>
      </w:pPr>
    </w:p>
    <w:p w14:paraId="58EC6F4E" w14:textId="77777777" w:rsidR="00BB7A76" w:rsidRDefault="00BB7A76" w:rsidP="00FD1EB4">
      <w:pPr>
        <w:spacing w:after="0" w:line="240" w:lineRule="auto"/>
      </w:pPr>
      <w:r>
        <w:t xml:space="preserve">Next, you’ll need to re-assign </w:t>
      </w:r>
      <w:proofErr w:type="spellStart"/>
      <w:r>
        <w:t>pinnies</w:t>
      </w:r>
      <w:proofErr w:type="spellEnd"/>
      <w:r>
        <w:t xml:space="preserve"> for Day 2 evaluations, print the check-in sheet, coach evaluation sheets, etc.</w:t>
      </w:r>
    </w:p>
    <w:p w14:paraId="0176DDC7" w14:textId="77777777" w:rsidR="00BB7A76" w:rsidRDefault="00BB7A76" w:rsidP="00FD1EB4">
      <w:pPr>
        <w:spacing w:after="0" w:line="240" w:lineRule="auto"/>
      </w:pPr>
    </w:p>
    <w:p w14:paraId="4826D7FC" w14:textId="77777777" w:rsidR="00BB7A76" w:rsidRDefault="00BB7A76" w:rsidP="00FD1EB4">
      <w:pPr>
        <w:spacing w:after="0" w:line="240" w:lineRule="auto"/>
      </w:pPr>
      <w:r>
        <w:t>Everything will run the same as Day 1. Coaches will score players again, you’ll collect/compile the scores, and use the Day 1 and Day 2 averages to determine the final evaluation score.</w:t>
      </w:r>
    </w:p>
    <w:p w14:paraId="1538BD56" w14:textId="77777777" w:rsidR="00BB7A76" w:rsidRDefault="00BB7A76" w:rsidP="00FD1EB4">
      <w:pPr>
        <w:spacing w:after="0" w:line="240" w:lineRule="auto"/>
      </w:pPr>
    </w:p>
    <w:p w14:paraId="3CC44291" w14:textId="77777777" w:rsidR="00A11792" w:rsidRDefault="00A11792" w:rsidP="00FD1EB4">
      <w:pPr>
        <w:spacing w:after="0" w:line="240" w:lineRule="auto"/>
      </w:pPr>
      <w:r>
        <w:br w:type="page"/>
      </w:r>
    </w:p>
    <w:p w14:paraId="503A829A" w14:textId="77777777" w:rsidR="00A11792" w:rsidRDefault="00A11792" w:rsidP="00FD1EB4">
      <w:pPr>
        <w:spacing w:after="0" w:line="240" w:lineRule="auto"/>
        <w:rPr>
          <w:b/>
          <w:bCs/>
        </w:rPr>
      </w:pPr>
      <w:r>
        <w:rPr>
          <w:sz w:val="32"/>
          <w:szCs w:val="32"/>
        </w:rPr>
        <w:t>Creating the Teams</w:t>
      </w:r>
    </w:p>
    <w:p w14:paraId="6FB1242F" w14:textId="77777777" w:rsidR="00BB7A76" w:rsidRDefault="00BB7A76" w:rsidP="00FD1EB4">
      <w:pPr>
        <w:spacing w:after="0" w:line="240" w:lineRule="auto"/>
      </w:pPr>
    </w:p>
    <w:p w14:paraId="79C621E5" w14:textId="77777777" w:rsidR="00BB7A76" w:rsidRPr="00BB7A76" w:rsidRDefault="00BB7A76" w:rsidP="00FD1EB4">
      <w:pPr>
        <w:spacing w:after="0" w:line="240" w:lineRule="auto"/>
        <w:rPr>
          <w:b/>
          <w:bCs/>
        </w:rPr>
      </w:pPr>
      <w:r w:rsidRPr="00BB7A76">
        <w:rPr>
          <w:b/>
          <w:bCs/>
        </w:rPr>
        <w:t>Building Teams (ASAP after Evaluations)</w:t>
      </w:r>
    </w:p>
    <w:p w14:paraId="410F5417" w14:textId="77777777" w:rsidR="00BB7A76" w:rsidRDefault="00BB7A76" w:rsidP="00FD1EB4">
      <w:pPr>
        <w:spacing w:after="0" w:line="240" w:lineRule="auto"/>
      </w:pPr>
      <w:r>
        <w:t xml:space="preserve">Once the evaluations are done, you can start building the teams. You can use the template provided. </w:t>
      </w:r>
    </w:p>
    <w:p w14:paraId="0419C09D" w14:textId="77777777" w:rsidR="00BB7A76" w:rsidRDefault="00BB7A76" w:rsidP="00FD1EB4">
      <w:pPr>
        <w:spacing w:after="0" w:line="240" w:lineRule="auto"/>
      </w:pPr>
    </w:p>
    <w:p w14:paraId="6AFEFABC" w14:textId="77777777" w:rsidR="00BB7A76" w:rsidRDefault="00BB7A76" w:rsidP="00FD1EB4">
      <w:pPr>
        <w:spacing w:after="0" w:line="240" w:lineRule="auto"/>
      </w:pPr>
      <w:r>
        <w:t>You’ll need to move players around to find the right fit. Teams should have a similar number of coaches and the total evaluation scores (all players’ scores from the team added together) should be as close as possible.</w:t>
      </w:r>
    </w:p>
    <w:p w14:paraId="52E5E4DF" w14:textId="77777777" w:rsidR="00BB7A76" w:rsidRDefault="00BB7A76" w:rsidP="00FD1EB4">
      <w:pPr>
        <w:spacing w:after="0" w:line="240" w:lineRule="auto"/>
      </w:pPr>
    </w:p>
    <w:p w14:paraId="588A327A" w14:textId="77777777" w:rsidR="00BB7A76" w:rsidRDefault="00BB7A76" w:rsidP="00FD1EB4">
      <w:pPr>
        <w:spacing w:after="0" w:line="240" w:lineRule="auto"/>
      </w:pPr>
      <w:r>
        <w:t>It’s up to you if you want to accommodate friend requests. It’s more important to have balanced teams. Also, H1 players will spend most of their ice time in their skill groups so being with a friend has little impact anyway.</w:t>
      </w:r>
    </w:p>
    <w:p w14:paraId="48BF48A3" w14:textId="77777777" w:rsidR="00B6536E" w:rsidRDefault="00B6536E" w:rsidP="00FD1EB4">
      <w:pPr>
        <w:spacing w:after="0" w:line="240" w:lineRule="auto"/>
      </w:pPr>
    </w:p>
    <w:p w14:paraId="6D5278A4" w14:textId="77777777" w:rsidR="00B6536E" w:rsidRDefault="00B6536E" w:rsidP="00FD1EB4">
      <w:pPr>
        <w:spacing w:after="0" w:line="240" w:lineRule="auto"/>
      </w:pPr>
      <w:r>
        <w:t xml:space="preserve">Please see the template for </w:t>
      </w:r>
      <w:hyperlink w:anchor="Team_Balancing" w:history="1">
        <w:r w:rsidRPr="00B6536E">
          <w:rPr>
            <w:rStyle w:val="Hyperlink"/>
          </w:rPr>
          <w:t>Team Balancing</w:t>
        </w:r>
      </w:hyperlink>
      <w:r>
        <w:t>.</w:t>
      </w:r>
    </w:p>
    <w:p w14:paraId="0FEB2D35" w14:textId="77777777" w:rsidR="00BB7A76" w:rsidRDefault="00BB7A76" w:rsidP="00FD1EB4">
      <w:pPr>
        <w:spacing w:after="0" w:line="240" w:lineRule="auto"/>
      </w:pPr>
    </w:p>
    <w:p w14:paraId="4C320705" w14:textId="77777777" w:rsidR="00BB7A76" w:rsidRDefault="00BB7A76" w:rsidP="00FD1EB4">
      <w:pPr>
        <w:spacing w:after="0" w:line="240" w:lineRule="auto"/>
      </w:pPr>
    </w:p>
    <w:p w14:paraId="36443092" w14:textId="77777777" w:rsidR="00BB7A76" w:rsidRPr="00BB7A76" w:rsidRDefault="00BB7A76" w:rsidP="00FD1EB4">
      <w:pPr>
        <w:spacing w:after="0" w:line="240" w:lineRule="auto"/>
        <w:rPr>
          <w:b/>
          <w:bCs/>
        </w:rPr>
      </w:pPr>
      <w:r w:rsidRPr="00BB7A76">
        <w:rPr>
          <w:b/>
          <w:bCs/>
        </w:rPr>
        <w:t>TeamSnap Rostering</w:t>
      </w:r>
    </w:p>
    <w:p w14:paraId="71081E23" w14:textId="77777777" w:rsidR="00BB7A76" w:rsidRDefault="00BB7A76" w:rsidP="00FD1EB4">
      <w:pPr>
        <w:spacing w:after="0" w:line="240" w:lineRule="auto"/>
      </w:pPr>
      <w:r>
        <w:t>All the players will be preloaded into TeamSnap. All you need to do is roster them.</w:t>
      </w:r>
    </w:p>
    <w:p w14:paraId="5F792165" w14:textId="77777777" w:rsidR="00BB7A76" w:rsidRDefault="00BB7A76" w:rsidP="00FD1EB4">
      <w:pPr>
        <w:spacing w:after="0" w:line="240" w:lineRule="auto"/>
      </w:pPr>
    </w:p>
    <w:p w14:paraId="4503031F" w14:textId="77777777" w:rsidR="00BB7A76" w:rsidRDefault="00BB7A76" w:rsidP="00FD1EB4">
      <w:pPr>
        <w:spacing w:after="0" w:line="240" w:lineRule="auto"/>
      </w:pPr>
      <w:r>
        <w:t>You can see rostering instructions here:</w:t>
      </w:r>
    </w:p>
    <w:p w14:paraId="1F9B9787" w14:textId="77777777" w:rsidR="00BB7A76" w:rsidRDefault="003055F5" w:rsidP="00FD1EB4">
      <w:pPr>
        <w:spacing w:after="0" w:line="240" w:lineRule="auto"/>
      </w:pPr>
      <w:hyperlink r:id="rId6" w:anchor="drag-drop-rostering" w:history="1">
        <w:r w:rsidR="00BB7A76">
          <w:rPr>
            <w:rStyle w:val="Hyperlink"/>
          </w:rPr>
          <w:t>https://helpme.teamsnap.com/article/242-assigning-members-to-a-division-or-team#drag-drop-rostering</w:t>
        </w:r>
      </w:hyperlink>
    </w:p>
    <w:p w14:paraId="2F10D2A9" w14:textId="77777777" w:rsidR="00BB7A76" w:rsidRDefault="00BB7A76" w:rsidP="00FD1EB4">
      <w:pPr>
        <w:spacing w:after="0" w:line="240" w:lineRule="auto"/>
      </w:pPr>
    </w:p>
    <w:p w14:paraId="336E7536" w14:textId="77777777" w:rsidR="00BB7A76" w:rsidRDefault="00BB7A76" w:rsidP="00FD1EB4">
      <w:pPr>
        <w:spacing w:after="0" w:line="240" w:lineRule="auto"/>
      </w:pPr>
      <w:r>
        <w:t>Be sure to also input your team officials (i.e. coaches, manager, safety) and give each Team Manager permissions to manage the team.</w:t>
      </w:r>
    </w:p>
    <w:p w14:paraId="2F936DF6" w14:textId="77777777" w:rsidR="00BB7A76" w:rsidRDefault="00BB7A76" w:rsidP="00FD1EB4">
      <w:pPr>
        <w:spacing w:after="0" w:line="240" w:lineRule="auto"/>
      </w:pPr>
    </w:p>
    <w:p w14:paraId="45EE4BEF" w14:textId="77777777" w:rsidR="00BB7A76" w:rsidRDefault="00BB7A76" w:rsidP="00FD1EB4">
      <w:pPr>
        <w:spacing w:after="0" w:line="240" w:lineRule="auto"/>
      </w:pPr>
    </w:p>
    <w:p w14:paraId="61E3FA4C" w14:textId="77777777" w:rsidR="00A11792" w:rsidRDefault="00A11792" w:rsidP="00FD1EB4">
      <w:pPr>
        <w:spacing w:after="0" w:line="240" w:lineRule="auto"/>
        <w:rPr>
          <w:b/>
          <w:bCs/>
        </w:rPr>
      </w:pPr>
      <w:r>
        <w:rPr>
          <w:b/>
          <w:bCs/>
        </w:rPr>
        <w:br w:type="page"/>
      </w:r>
    </w:p>
    <w:p w14:paraId="020613B9" w14:textId="77777777" w:rsidR="00A11792" w:rsidRDefault="00A11792" w:rsidP="00FD1EB4">
      <w:pPr>
        <w:spacing w:after="0" w:line="240" w:lineRule="auto"/>
        <w:rPr>
          <w:b/>
          <w:bCs/>
        </w:rPr>
      </w:pPr>
      <w:r>
        <w:rPr>
          <w:sz w:val="32"/>
          <w:szCs w:val="32"/>
        </w:rPr>
        <w:t>Creating the Schedule</w:t>
      </w:r>
    </w:p>
    <w:p w14:paraId="3E2F5914" w14:textId="77777777" w:rsidR="00A11792" w:rsidRDefault="00A11792" w:rsidP="00FD1EB4">
      <w:pPr>
        <w:spacing w:after="0" w:line="240" w:lineRule="auto"/>
        <w:rPr>
          <w:b/>
          <w:bCs/>
        </w:rPr>
      </w:pPr>
    </w:p>
    <w:p w14:paraId="397928F0" w14:textId="77777777" w:rsidR="00BB7A76" w:rsidRPr="00C16AE8" w:rsidRDefault="00BB7A76" w:rsidP="00FD1EB4">
      <w:pPr>
        <w:spacing w:after="0" w:line="240" w:lineRule="auto"/>
        <w:rPr>
          <w:b/>
          <w:bCs/>
        </w:rPr>
      </w:pPr>
      <w:r w:rsidRPr="00C16AE8">
        <w:rPr>
          <w:b/>
          <w:bCs/>
        </w:rPr>
        <w:t>Schedule</w:t>
      </w:r>
    </w:p>
    <w:p w14:paraId="78245367" w14:textId="77777777" w:rsidR="00BB7A76" w:rsidRDefault="00C16AE8" w:rsidP="00FD1EB4">
      <w:pPr>
        <w:spacing w:after="0" w:line="240" w:lineRule="auto"/>
      </w:pPr>
      <w:r>
        <w:t>You can actually start the schedule as soon as you have your confirmed ice times. You don’t need to wait until the teams are built.</w:t>
      </w:r>
    </w:p>
    <w:p w14:paraId="24A09CEB" w14:textId="77777777" w:rsidR="00C16AE8" w:rsidRDefault="00C16AE8" w:rsidP="00FD1EB4">
      <w:pPr>
        <w:spacing w:after="0" w:line="240" w:lineRule="auto"/>
      </w:pPr>
    </w:p>
    <w:p w14:paraId="40B098A5" w14:textId="77777777" w:rsidR="00C16AE8" w:rsidRDefault="00C16AE8" w:rsidP="00FD1EB4">
      <w:pPr>
        <w:spacing w:after="0" w:line="240" w:lineRule="auto"/>
      </w:pPr>
      <w:r>
        <w:t>You will need to schedule in 4 “Fun Days” where you’ll have mini games instead of the skills with Darren. Please let Suzanne know ASAP once you’ve scheduled the fun days so that she can cancel Darren for those days. All teams will be on the ice for the full 2 hours on Fun Day. The ice will be split into two mini rinks for teams to play each other. You will also need to allow time for the Initiation Winter Classic which is usually the last weekend before winter break.</w:t>
      </w:r>
    </w:p>
    <w:p w14:paraId="51DCD166" w14:textId="77777777" w:rsidR="00C16AE8" w:rsidRDefault="00C16AE8" w:rsidP="00FD1EB4">
      <w:pPr>
        <w:spacing w:after="0" w:line="240" w:lineRule="auto"/>
      </w:pPr>
    </w:p>
    <w:p w14:paraId="1F5A1FA2" w14:textId="77777777" w:rsidR="00C16AE8" w:rsidRDefault="00C16AE8" w:rsidP="00FD1EB4">
      <w:pPr>
        <w:spacing w:after="0" w:line="240" w:lineRule="auto"/>
      </w:pPr>
      <w:r>
        <w:t>Create your schedule and balance the ice times as best you can. Teams should have a variety of time slots and other teams to practice with.</w:t>
      </w:r>
      <w:r w:rsidR="00D8322B">
        <w:t xml:space="preserve"> You should also assign a home team and a visitor team for dressing room purposes. At all times, there needs to be 1 home and 1 visitor dressing room available for the next teams/divisions on the ice.</w:t>
      </w:r>
    </w:p>
    <w:p w14:paraId="5F7C3AB4" w14:textId="77777777" w:rsidR="00C16AE8" w:rsidRDefault="00C16AE8" w:rsidP="00FD1EB4">
      <w:pPr>
        <w:spacing w:after="0" w:line="240" w:lineRule="auto"/>
      </w:pPr>
    </w:p>
    <w:p w14:paraId="3BE4F5B7" w14:textId="77777777" w:rsidR="00C16AE8" w:rsidRDefault="00C16AE8" w:rsidP="00FD1EB4">
      <w:pPr>
        <w:spacing w:after="0" w:line="240" w:lineRule="auto"/>
      </w:pPr>
      <w:r>
        <w:t>Once complete, send your schedule to the head coaches and team managers. The team managers will need to enter the schedules for their respective teams.</w:t>
      </w:r>
    </w:p>
    <w:p w14:paraId="59B33DA7" w14:textId="77777777" w:rsidR="00B6536E" w:rsidRDefault="00B6536E" w:rsidP="00FD1EB4">
      <w:pPr>
        <w:spacing w:after="0" w:line="240" w:lineRule="auto"/>
      </w:pPr>
    </w:p>
    <w:p w14:paraId="4C511725" w14:textId="77777777" w:rsidR="00B6536E" w:rsidRDefault="00B6536E" w:rsidP="00FD1EB4">
      <w:pPr>
        <w:spacing w:after="0" w:line="240" w:lineRule="auto"/>
      </w:pPr>
      <w:r>
        <w:t xml:space="preserve">Please see the template for </w:t>
      </w:r>
      <w:hyperlink w:anchor="Schedule_Template" w:history="1">
        <w:r w:rsidRPr="00B6536E">
          <w:rPr>
            <w:rStyle w:val="Hyperlink"/>
          </w:rPr>
          <w:t>Initiation Minor Schedule</w:t>
        </w:r>
      </w:hyperlink>
      <w:r>
        <w:t>.</w:t>
      </w:r>
    </w:p>
    <w:p w14:paraId="5DF1BA5C" w14:textId="77777777" w:rsidR="00C16AE8" w:rsidRDefault="00C16AE8" w:rsidP="00FD1EB4">
      <w:pPr>
        <w:spacing w:after="0" w:line="240" w:lineRule="auto"/>
      </w:pPr>
    </w:p>
    <w:p w14:paraId="1D87460C" w14:textId="77777777" w:rsidR="00C16AE8" w:rsidRDefault="00C16AE8" w:rsidP="00FD1EB4">
      <w:pPr>
        <w:spacing w:after="0" w:line="240" w:lineRule="auto"/>
      </w:pPr>
    </w:p>
    <w:p w14:paraId="6997000A" w14:textId="77777777" w:rsidR="00C16AE8" w:rsidRPr="00C16AE8" w:rsidRDefault="00C16AE8" w:rsidP="00FD1EB4">
      <w:pPr>
        <w:spacing w:after="0" w:line="240" w:lineRule="auto"/>
        <w:rPr>
          <w:b/>
          <w:bCs/>
        </w:rPr>
      </w:pPr>
      <w:r w:rsidRPr="00C16AE8">
        <w:rPr>
          <w:b/>
          <w:bCs/>
        </w:rPr>
        <w:t>Fun Day</w:t>
      </w:r>
    </w:p>
    <w:p w14:paraId="60E97CFC" w14:textId="77777777" w:rsidR="00C16AE8" w:rsidRDefault="00C16AE8" w:rsidP="00FD1EB4">
      <w:pPr>
        <w:spacing w:after="0" w:line="240" w:lineRule="auto"/>
      </w:pPr>
      <w:r>
        <w:t>You’ll have around 4 fun days (you can do more or less if you want). This is one of the highlights for the kids as they love to play actual games.</w:t>
      </w:r>
    </w:p>
    <w:p w14:paraId="786CCB53" w14:textId="77777777" w:rsidR="00C16AE8" w:rsidRDefault="00C16AE8" w:rsidP="00FD1EB4">
      <w:pPr>
        <w:spacing w:after="0" w:line="240" w:lineRule="auto"/>
      </w:pPr>
    </w:p>
    <w:p w14:paraId="00C1320E" w14:textId="77777777" w:rsidR="00C16AE8" w:rsidRDefault="00C16AE8" w:rsidP="00FD1EB4">
      <w:pPr>
        <w:spacing w:after="0" w:line="240" w:lineRule="auto"/>
      </w:pPr>
      <w:r>
        <w:t>You’ll need some volunteers to run the time clock and play music. You can do a volunteer sign-up form.</w:t>
      </w:r>
    </w:p>
    <w:p w14:paraId="0EAA0327" w14:textId="77777777" w:rsidR="00C16AE8" w:rsidRDefault="00C16AE8" w:rsidP="00FD1EB4">
      <w:pPr>
        <w:spacing w:after="0" w:line="240" w:lineRule="auto"/>
      </w:pPr>
    </w:p>
    <w:p w14:paraId="2B47AE43" w14:textId="77777777" w:rsidR="00C16AE8" w:rsidRDefault="00C16AE8" w:rsidP="00FD1EB4">
      <w:pPr>
        <w:spacing w:after="0" w:line="240" w:lineRule="auto"/>
      </w:pPr>
      <w:r>
        <w:t>For Fun Day, ask coaches to arrive a little early to help set up the mini boards, which are found at the far end of the South Surrey Arena.</w:t>
      </w:r>
    </w:p>
    <w:p w14:paraId="77F4FD11" w14:textId="77777777" w:rsidR="00C16AE8" w:rsidRDefault="00C16AE8" w:rsidP="00FD1EB4">
      <w:pPr>
        <w:spacing w:after="0" w:line="240" w:lineRule="auto"/>
      </w:pPr>
    </w:p>
    <w:p w14:paraId="0C9D6AA1" w14:textId="77777777" w:rsidR="00C16AE8" w:rsidRDefault="00C16AE8" w:rsidP="00FD1EB4">
      <w:pPr>
        <w:spacing w:after="0" w:line="240" w:lineRule="auto"/>
      </w:pPr>
      <w:r>
        <w:t>Additionally, you’ll need to cram all 4 teams into 2 dressing rooms</w:t>
      </w:r>
      <w:r w:rsidR="00D8322B">
        <w:t xml:space="preserve"> to leave dressing rooms for whoever has the ice after you.</w:t>
      </w:r>
    </w:p>
    <w:p w14:paraId="0E105E82" w14:textId="77777777" w:rsidR="00D8322B" w:rsidRDefault="00D8322B" w:rsidP="00FD1EB4">
      <w:pPr>
        <w:spacing w:after="0" w:line="240" w:lineRule="auto"/>
      </w:pPr>
    </w:p>
    <w:p w14:paraId="250667A9" w14:textId="77777777" w:rsidR="00D8322B" w:rsidRDefault="00D8322B" w:rsidP="00FD1EB4">
      <w:pPr>
        <w:spacing w:after="0" w:line="240" w:lineRule="auto"/>
      </w:pPr>
    </w:p>
    <w:p w14:paraId="01C38E59" w14:textId="77777777" w:rsidR="00D8322B" w:rsidRPr="00D8322B" w:rsidRDefault="00D8322B" w:rsidP="00FD1EB4">
      <w:pPr>
        <w:spacing w:after="0" w:line="240" w:lineRule="auto"/>
        <w:rPr>
          <w:b/>
          <w:bCs/>
        </w:rPr>
      </w:pPr>
      <w:r w:rsidRPr="00D8322B">
        <w:rPr>
          <w:b/>
          <w:bCs/>
        </w:rPr>
        <w:t>Initiation Winter Classic</w:t>
      </w:r>
    </w:p>
    <w:p w14:paraId="4638988A" w14:textId="77777777" w:rsidR="00FD1EB4" w:rsidRDefault="00D8322B" w:rsidP="00FD1EB4">
      <w:pPr>
        <w:spacing w:after="0" w:line="240" w:lineRule="auto"/>
      </w:pPr>
      <w:r>
        <w:t>This will be planned by the Initiation Winter Classic Tournament Leader. It will be similar to Fun Day, but with pizza, swag bags, and games for both H1 and H2.</w:t>
      </w:r>
    </w:p>
    <w:p w14:paraId="0440C66C" w14:textId="77777777" w:rsidR="00FD1EB4" w:rsidRDefault="00FD1EB4" w:rsidP="00FD1EB4">
      <w:pPr>
        <w:spacing w:after="0" w:line="240" w:lineRule="auto"/>
      </w:pPr>
      <w:r>
        <w:br w:type="page"/>
      </w:r>
    </w:p>
    <w:p w14:paraId="4408D103" w14:textId="77777777" w:rsidR="00FD1EB4" w:rsidRDefault="00FD1EB4" w:rsidP="00FD1EB4">
      <w:pPr>
        <w:spacing w:after="0" w:line="240" w:lineRule="auto"/>
        <w:jc w:val="center"/>
        <w:rPr>
          <w:sz w:val="48"/>
          <w:szCs w:val="48"/>
        </w:rPr>
      </w:pPr>
    </w:p>
    <w:p w14:paraId="21472746" w14:textId="77777777" w:rsidR="00FD1EB4" w:rsidRDefault="00FD1EB4" w:rsidP="00FD1EB4">
      <w:pPr>
        <w:spacing w:after="0" w:line="240" w:lineRule="auto"/>
        <w:jc w:val="center"/>
        <w:rPr>
          <w:sz w:val="48"/>
          <w:szCs w:val="48"/>
        </w:rPr>
      </w:pPr>
    </w:p>
    <w:p w14:paraId="41BA7156" w14:textId="77777777" w:rsidR="00FD1EB4" w:rsidRDefault="00FD1EB4" w:rsidP="00FD1EB4">
      <w:pPr>
        <w:spacing w:after="0" w:line="240" w:lineRule="auto"/>
        <w:jc w:val="center"/>
        <w:rPr>
          <w:sz w:val="48"/>
          <w:szCs w:val="48"/>
        </w:rPr>
      </w:pPr>
    </w:p>
    <w:p w14:paraId="289ABFF8" w14:textId="77777777" w:rsidR="00FD1EB4" w:rsidRDefault="00FD1EB4" w:rsidP="00FD1EB4">
      <w:pPr>
        <w:spacing w:after="0" w:line="240" w:lineRule="auto"/>
        <w:jc w:val="center"/>
        <w:rPr>
          <w:sz w:val="48"/>
          <w:szCs w:val="48"/>
        </w:rPr>
      </w:pPr>
    </w:p>
    <w:p w14:paraId="53C34AC2" w14:textId="77777777" w:rsidR="00FD1EB4" w:rsidRDefault="00FD1EB4" w:rsidP="00FD1EB4">
      <w:pPr>
        <w:spacing w:after="0" w:line="240" w:lineRule="auto"/>
        <w:jc w:val="center"/>
        <w:rPr>
          <w:sz w:val="48"/>
          <w:szCs w:val="48"/>
        </w:rPr>
      </w:pPr>
    </w:p>
    <w:p w14:paraId="0617E120" w14:textId="77777777" w:rsidR="00FD1EB4" w:rsidRDefault="00FD1EB4" w:rsidP="00FD1EB4">
      <w:pPr>
        <w:spacing w:after="0" w:line="240" w:lineRule="auto"/>
        <w:jc w:val="center"/>
        <w:rPr>
          <w:sz w:val="48"/>
          <w:szCs w:val="48"/>
        </w:rPr>
      </w:pPr>
    </w:p>
    <w:p w14:paraId="5D244AA3" w14:textId="77777777" w:rsidR="00FD1EB4" w:rsidRDefault="00FD1EB4" w:rsidP="00FD1EB4">
      <w:pPr>
        <w:spacing w:after="0" w:line="240" w:lineRule="auto"/>
        <w:jc w:val="center"/>
        <w:rPr>
          <w:sz w:val="48"/>
          <w:szCs w:val="48"/>
        </w:rPr>
      </w:pPr>
    </w:p>
    <w:p w14:paraId="54502A07" w14:textId="77777777" w:rsidR="00FD1EB4" w:rsidRDefault="00FD1EB4" w:rsidP="00FD1EB4">
      <w:pPr>
        <w:spacing w:after="0" w:line="240" w:lineRule="auto"/>
        <w:jc w:val="center"/>
        <w:rPr>
          <w:sz w:val="48"/>
          <w:szCs w:val="48"/>
        </w:rPr>
      </w:pPr>
      <w:r>
        <w:rPr>
          <w:sz w:val="48"/>
          <w:szCs w:val="48"/>
        </w:rPr>
        <w:t>Appendix A:</w:t>
      </w:r>
    </w:p>
    <w:p w14:paraId="22692E14" w14:textId="77777777" w:rsidR="00FD1EB4" w:rsidRDefault="00FD1EB4" w:rsidP="00FD1EB4">
      <w:pPr>
        <w:spacing w:after="0" w:line="240" w:lineRule="auto"/>
        <w:jc w:val="center"/>
        <w:rPr>
          <w:sz w:val="48"/>
          <w:szCs w:val="48"/>
        </w:rPr>
      </w:pPr>
      <w:r w:rsidRPr="00FD1EB4">
        <w:rPr>
          <w:sz w:val="48"/>
          <w:szCs w:val="48"/>
        </w:rPr>
        <w:t>Templates</w:t>
      </w:r>
    </w:p>
    <w:p w14:paraId="38197F72" w14:textId="77777777" w:rsidR="00FD1EB4" w:rsidRDefault="00FD1EB4" w:rsidP="00FD1EB4">
      <w:pPr>
        <w:spacing w:after="0" w:line="240" w:lineRule="auto"/>
        <w:jc w:val="center"/>
        <w:rPr>
          <w:sz w:val="48"/>
          <w:szCs w:val="48"/>
        </w:rPr>
      </w:pPr>
    </w:p>
    <w:p w14:paraId="453B0B82" w14:textId="77777777" w:rsidR="00FD1EB4" w:rsidRPr="00FD1EB4" w:rsidRDefault="00FD1EB4" w:rsidP="00FD1EB4">
      <w:pPr>
        <w:spacing w:after="0" w:line="240" w:lineRule="auto"/>
        <w:jc w:val="center"/>
        <w:rPr>
          <w:sz w:val="28"/>
          <w:szCs w:val="28"/>
        </w:rPr>
      </w:pPr>
    </w:p>
    <w:p w14:paraId="053564EE" w14:textId="77777777" w:rsidR="00FD1EB4" w:rsidRPr="00FD1EB4" w:rsidRDefault="003055F5" w:rsidP="00FD1EB4">
      <w:pPr>
        <w:spacing w:after="0" w:line="240" w:lineRule="auto"/>
        <w:jc w:val="center"/>
        <w:rPr>
          <w:sz w:val="28"/>
          <w:szCs w:val="28"/>
        </w:rPr>
      </w:pPr>
      <w:hyperlink w:anchor="Season_Introduction_Email" w:history="1">
        <w:r w:rsidR="00FD1EB4" w:rsidRPr="00B6536E">
          <w:rPr>
            <w:rStyle w:val="Hyperlink"/>
            <w:sz w:val="28"/>
            <w:szCs w:val="28"/>
          </w:rPr>
          <w:t>Season Introduction</w:t>
        </w:r>
      </w:hyperlink>
    </w:p>
    <w:p w14:paraId="6C6DA4BF" w14:textId="77777777" w:rsidR="00FD1EB4" w:rsidRPr="00FD1EB4" w:rsidRDefault="003055F5" w:rsidP="00FD1EB4">
      <w:pPr>
        <w:spacing w:after="0" w:line="240" w:lineRule="auto"/>
        <w:jc w:val="center"/>
        <w:rPr>
          <w:sz w:val="28"/>
          <w:szCs w:val="28"/>
        </w:rPr>
      </w:pPr>
      <w:hyperlink w:anchor="Volunteer_Confirmation_Email" w:history="1">
        <w:r w:rsidR="00FD1EB4" w:rsidRPr="00B6536E">
          <w:rPr>
            <w:rStyle w:val="Hyperlink"/>
            <w:sz w:val="28"/>
            <w:szCs w:val="28"/>
          </w:rPr>
          <w:t>Volunteer Confirmation</w:t>
        </w:r>
      </w:hyperlink>
    </w:p>
    <w:p w14:paraId="45562C9F" w14:textId="77777777" w:rsidR="00FD1EB4" w:rsidRDefault="003055F5" w:rsidP="00FD1EB4">
      <w:pPr>
        <w:spacing w:after="0" w:line="240" w:lineRule="auto"/>
        <w:jc w:val="center"/>
        <w:rPr>
          <w:sz w:val="28"/>
          <w:szCs w:val="28"/>
        </w:rPr>
      </w:pPr>
      <w:hyperlink w:anchor="Evaluations_Email" w:history="1">
        <w:r w:rsidR="00FD1EB4" w:rsidRPr="00B6536E">
          <w:rPr>
            <w:rStyle w:val="Hyperlink"/>
            <w:sz w:val="28"/>
            <w:szCs w:val="28"/>
          </w:rPr>
          <w:t>Evaluations</w:t>
        </w:r>
        <w:r w:rsidR="00B6536E" w:rsidRPr="00B6536E">
          <w:rPr>
            <w:rStyle w:val="Hyperlink"/>
            <w:sz w:val="28"/>
            <w:szCs w:val="28"/>
          </w:rPr>
          <w:t xml:space="preserve"> Email</w:t>
        </w:r>
      </w:hyperlink>
    </w:p>
    <w:p w14:paraId="15FAA5B5" w14:textId="77777777" w:rsidR="00B6536E" w:rsidRDefault="003055F5" w:rsidP="00FD1EB4">
      <w:pPr>
        <w:spacing w:after="0" w:line="240" w:lineRule="auto"/>
        <w:jc w:val="center"/>
        <w:rPr>
          <w:sz w:val="28"/>
          <w:szCs w:val="28"/>
        </w:rPr>
      </w:pPr>
      <w:hyperlink w:anchor="Evaluation_Spreadsheet" w:history="1">
        <w:r w:rsidR="00B6536E" w:rsidRPr="00B6536E">
          <w:rPr>
            <w:rStyle w:val="Hyperlink"/>
            <w:sz w:val="28"/>
            <w:szCs w:val="28"/>
          </w:rPr>
          <w:t>Evaluations Spreadsheet</w:t>
        </w:r>
      </w:hyperlink>
    </w:p>
    <w:p w14:paraId="4BB3D157" w14:textId="77777777" w:rsidR="00B6536E" w:rsidRDefault="003055F5" w:rsidP="00FD1EB4">
      <w:pPr>
        <w:spacing w:after="0" w:line="240" w:lineRule="auto"/>
        <w:jc w:val="center"/>
        <w:rPr>
          <w:sz w:val="28"/>
          <w:szCs w:val="28"/>
        </w:rPr>
      </w:pPr>
      <w:hyperlink w:anchor="Team_Balancing" w:history="1">
        <w:r w:rsidR="00B6536E" w:rsidRPr="00B6536E">
          <w:rPr>
            <w:rStyle w:val="Hyperlink"/>
            <w:sz w:val="28"/>
            <w:szCs w:val="28"/>
          </w:rPr>
          <w:t>Team Balancing</w:t>
        </w:r>
      </w:hyperlink>
    </w:p>
    <w:p w14:paraId="4C72E679" w14:textId="77777777" w:rsidR="00B6536E" w:rsidRPr="00FD1EB4" w:rsidRDefault="003055F5" w:rsidP="00FD1EB4">
      <w:pPr>
        <w:spacing w:after="0" w:line="240" w:lineRule="auto"/>
        <w:jc w:val="center"/>
        <w:rPr>
          <w:sz w:val="28"/>
          <w:szCs w:val="28"/>
        </w:rPr>
      </w:pPr>
      <w:hyperlink w:anchor="Schedule_Template" w:history="1">
        <w:r w:rsidR="00B6536E" w:rsidRPr="00B6536E">
          <w:rPr>
            <w:rStyle w:val="Hyperlink"/>
            <w:sz w:val="28"/>
            <w:szCs w:val="28"/>
          </w:rPr>
          <w:t>Schedule</w:t>
        </w:r>
      </w:hyperlink>
    </w:p>
    <w:p w14:paraId="6F009110" w14:textId="77777777" w:rsidR="00FD1EB4" w:rsidRDefault="00FD1EB4" w:rsidP="00FD1EB4">
      <w:pPr>
        <w:spacing w:after="0" w:line="240" w:lineRule="auto"/>
        <w:rPr>
          <w:sz w:val="48"/>
          <w:szCs w:val="48"/>
        </w:rPr>
      </w:pPr>
      <w:r>
        <w:rPr>
          <w:sz w:val="48"/>
          <w:szCs w:val="48"/>
        </w:rPr>
        <w:br w:type="page"/>
      </w:r>
    </w:p>
    <w:p w14:paraId="03C9FC3E" w14:textId="77777777" w:rsidR="00FD1EB4" w:rsidRPr="00FD1EB4" w:rsidRDefault="00FD1EB4" w:rsidP="00FD1EB4">
      <w:pPr>
        <w:shd w:val="clear" w:color="auto" w:fill="FFFFFF"/>
        <w:spacing w:after="0" w:line="240" w:lineRule="auto"/>
        <w:jc w:val="center"/>
        <w:rPr>
          <w:rFonts w:ascii="Calibri" w:eastAsia="Times New Roman" w:hAnsi="Calibri" w:cs="Calibri"/>
          <w:b/>
          <w:bCs/>
          <w:color w:val="222222"/>
          <w:sz w:val="32"/>
          <w:szCs w:val="32"/>
          <w:lang w:eastAsia="en-CA"/>
        </w:rPr>
      </w:pPr>
      <w:bookmarkStart w:id="1" w:name="Season_Introduction_Email"/>
      <w:r w:rsidRPr="00FD1EB4">
        <w:rPr>
          <w:rFonts w:ascii="Calibri" w:eastAsia="Times New Roman" w:hAnsi="Calibri" w:cs="Calibri"/>
          <w:b/>
          <w:bCs/>
          <w:color w:val="222222"/>
          <w:sz w:val="32"/>
          <w:szCs w:val="32"/>
          <w:lang w:eastAsia="en-CA"/>
        </w:rPr>
        <w:t>Season Introduction Email</w:t>
      </w:r>
      <w:bookmarkEnd w:id="1"/>
    </w:p>
    <w:p w14:paraId="76DE7983" w14:textId="77777777" w:rsidR="00FD1EB4" w:rsidRDefault="00FD1EB4" w:rsidP="00FD1EB4">
      <w:pPr>
        <w:shd w:val="clear" w:color="auto" w:fill="FFFFFF"/>
        <w:spacing w:after="0" w:line="240" w:lineRule="auto"/>
        <w:rPr>
          <w:rFonts w:ascii="Calibri" w:eastAsia="Times New Roman" w:hAnsi="Calibri" w:cs="Calibri"/>
          <w:color w:val="222222"/>
          <w:lang w:eastAsia="en-CA"/>
        </w:rPr>
      </w:pPr>
    </w:p>
    <w:p w14:paraId="4FE8901F" w14:textId="77777777" w:rsidR="00FD1EB4" w:rsidRDefault="00FD1EB4" w:rsidP="00FD1EB4">
      <w:pPr>
        <w:shd w:val="clear" w:color="auto" w:fill="FFFFFF"/>
        <w:spacing w:after="0" w:line="240" w:lineRule="auto"/>
        <w:rPr>
          <w:rFonts w:ascii="Calibri" w:eastAsia="Times New Roman" w:hAnsi="Calibri" w:cs="Calibri"/>
          <w:color w:val="222222"/>
          <w:lang w:eastAsia="en-CA"/>
        </w:rPr>
      </w:pPr>
    </w:p>
    <w:p w14:paraId="27EDE714" w14:textId="77777777" w:rsidR="00FD1EB4" w:rsidRPr="00543CF4" w:rsidRDefault="00FD1EB4" w:rsidP="00FD1EB4">
      <w:pPr>
        <w:shd w:val="clear" w:color="auto" w:fill="FFFFFF"/>
        <w:spacing w:after="0" w:line="240" w:lineRule="auto"/>
        <w:rPr>
          <w:rFonts w:ascii="Calibri" w:eastAsia="Times New Roman" w:hAnsi="Calibri" w:cs="Calibri"/>
          <w:color w:val="222222"/>
          <w:lang w:eastAsia="en-CA"/>
        </w:rPr>
      </w:pPr>
      <w:r w:rsidRPr="00543CF4">
        <w:rPr>
          <w:rFonts w:ascii="Calibri" w:eastAsia="Times New Roman" w:hAnsi="Calibri" w:cs="Calibri"/>
          <w:color w:val="222222"/>
          <w:lang w:eastAsia="en-CA"/>
        </w:rPr>
        <w:t>Hello,</w:t>
      </w:r>
    </w:p>
    <w:p w14:paraId="6CC6C0BB" w14:textId="77777777" w:rsidR="00FD1EB4" w:rsidRPr="00543CF4" w:rsidRDefault="00FD1EB4" w:rsidP="00FD1EB4">
      <w:pPr>
        <w:shd w:val="clear" w:color="auto" w:fill="FFFFFF"/>
        <w:spacing w:after="0" w:line="240" w:lineRule="auto"/>
        <w:rPr>
          <w:rFonts w:ascii="Calibri" w:eastAsia="Times New Roman" w:hAnsi="Calibri" w:cs="Calibri"/>
          <w:color w:val="222222"/>
          <w:lang w:eastAsia="en-CA"/>
        </w:rPr>
      </w:pPr>
      <w:r w:rsidRPr="00543CF4">
        <w:rPr>
          <w:rFonts w:ascii="Calibri" w:eastAsia="Times New Roman" w:hAnsi="Calibri" w:cs="Calibri"/>
          <w:color w:val="222222"/>
          <w:lang w:eastAsia="en-CA"/>
        </w:rPr>
        <w:t> </w:t>
      </w:r>
    </w:p>
    <w:p w14:paraId="1FDCB74D" w14:textId="77777777" w:rsidR="00FD1EB4" w:rsidRPr="00543CF4" w:rsidRDefault="00FD1EB4" w:rsidP="00FD1EB4">
      <w:pPr>
        <w:shd w:val="clear" w:color="auto" w:fill="FFFFFF"/>
        <w:spacing w:after="0" w:line="240" w:lineRule="auto"/>
        <w:rPr>
          <w:rFonts w:ascii="Calibri" w:eastAsia="Times New Roman" w:hAnsi="Calibri" w:cs="Calibri"/>
          <w:color w:val="222222"/>
          <w:lang w:eastAsia="en-CA"/>
        </w:rPr>
      </w:pPr>
      <w:r w:rsidRPr="00543CF4">
        <w:rPr>
          <w:rFonts w:ascii="Calibri" w:eastAsia="Times New Roman" w:hAnsi="Calibri" w:cs="Calibri"/>
          <w:color w:val="222222"/>
          <w:lang w:eastAsia="en-CA"/>
        </w:rPr>
        <w:t xml:space="preserve">You are receiving this message as your child is registered for the upcoming </w:t>
      </w:r>
      <w:r w:rsidRPr="005534F1">
        <w:rPr>
          <w:rFonts w:ascii="Calibri" w:eastAsia="Times New Roman" w:hAnsi="Calibri" w:cs="Calibri"/>
          <w:color w:val="222222"/>
          <w:highlight w:val="yellow"/>
          <w:lang w:eastAsia="en-CA"/>
        </w:rPr>
        <w:t>&lt;SEASON YEAR/DIVISION&gt;</w:t>
      </w:r>
      <w:r w:rsidRPr="00543CF4">
        <w:rPr>
          <w:rFonts w:ascii="Calibri" w:eastAsia="Times New Roman" w:hAnsi="Calibri" w:cs="Calibri"/>
          <w:color w:val="222222"/>
          <w:lang w:eastAsia="en-CA"/>
        </w:rPr>
        <w:t xml:space="preserve"> hockey season. I am your Division Manager this year.</w:t>
      </w:r>
    </w:p>
    <w:p w14:paraId="7170D811" w14:textId="77777777" w:rsidR="00FD1EB4" w:rsidRPr="00543CF4" w:rsidRDefault="00FD1EB4" w:rsidP="00FD1EB4">
      <w:pPr>
        <w:shd w:val="clear" w:color="auto" w:fill="FFFFFF"/>
        <w:spacing w:after="0" w:line="240" w:lineRule="auto"/>
        <w:rPr>
          <w:rFonts w:ascii="Calibri" w:eastAsia="Times New Roman" w:hAnsi="Calibri" w:cs="Calibri"/>
          <w:color w:val="222222"/>
          <w:lang w:eastAsia="en-CA"/>
        </w:rPr>
      </w:pPr>
      <w:r w:rsidRPr="00543CF4">
        <w:rPr>
          <w:rFonts w:ascii="Calibri" w:eastAsia="Times New Roman" w:hAnsi="Calibri" w:cs="Calibri"/>
          <w:color w:val="222222"/>
          <w:lang w:eastAsia="en-CA"/>
        </w:rPr>
        <w:t> </w:t>
      </w:r>
    </w:p>
    <w:p w14:paraId="111DEEE0" w14:textId="77777777" w:rsidR="00FD1EB4" w:rsidRPr="00543CF4" w:rsidRDefault="00FD1EB4" w:rsidP="00FD1EB4">
      <w:pPr>
        <w:shd w:val="clear" w:color="auto" w:fill="FFFFFF"/>
        <w:spacing w:after="0" w:line="240" w:lineRule="auto"/>
        <w:rPr>
          <w:rFonts w:ascii="Calibri" w:eastAsia="Times New Roman" w:hAnsi="Calibri" w:cs="Calibri"/>
          <w:color w:val="222222"/>
          <w:lang w:eastAsia="en-CA"/>
        </w:rPr>
      </w:pPr>
      <w:r w:rsidRPr="00543CF4">
        <w:rPr>
          <w:rFonts w:ascii="Calibri" w:eastAsia="Times New Roman" w:hAnsi="Calibri" w:cs="Calibri"/>
          <w:color w:val="222222"/>
          <w:lang w:eastAsia="en-CA"/>
        </w:rPr>
        <w:t xml:space="preserve">Evaluations will take place on </w:t>
      </w:r>
      <w:r w:rsidRPr="005534F1">
        <w:rPr>
          <w:rFonts w:ascii="Calibri" w:eastAsia="Times New Roman" w:hAnsi="Calibri" w:cs="Calibri"/>
          <w:color w:val="222222"/>
          <w:highlight w:val="yellow"/>
          <w:lang w:eastAsia="en-CA"/>
        </w:rPr>
        <w:t>&lt;DATE&gt;</w:t>
      </w:r>
      <w:r w:rsidRPr="00543CF4">
        <w:rPr>
          <w:rFonts w:ascii="Calibri" w:eastAsia="Times New Roman" w:hAnsi="Calibri" w:cs="Calibri"/>
          <w:color w:val="222222"/>
          <w:lang w:eastAsia="en-CA"/>
        </w:rPr>
        <w:t xml:space="preserve"> and </w:t>
      </w:r>
      <w:r w:rsidRPr="005534F1">
        <w:rPr>
          <w:rFonts w:ascii="Calibri" w:eastAsia="Times New Roman" w:hAnsi="Calibri" w:cs="Calibri"/>
          <w:color w:val="222222"/>
          <w:highlight w:val="yellow"/>
          <w:lang w:eastAsia="en-CA"/>
        </w:rPr>
        <w:t>&lt;DATE&gt;</w:t>
      </w:r>
      <w:r w:rsidRPr="00543CF4">
        <w:rPr>
          <w:rFonts w:ascii="Calibri" w:eastAsia="Times New Roman" w:hAnsi="Calibri" w:cs="Calibri"/>
          <w:color w:val="222222"/>
          <w:lang w:eastAsia="en-CA"/>
        </w:rPr>
        <w:t>. Your specific evaluation time will be emailed to you shortly. We conduct player evaluations in order to create balanced teams and tiered skill groups.</w:t>
      </w:r>
    </w:p>
    <w:p w14:paraId="4461D407" w14:textId="77777777" w:rsidR="00FD1EB4" w:rsidRPr="00543CF4" w:rsidRDefault="00FD1EB4" w:rsidP="00FD1EB4">
      <w:pPr>
        <w:shd w:val="clear" w:color="auto" w:fill="FFFFFF"/>
        <w:spacing w:after="0" w:line="240" w:lineRule="auto"/>
        <w:rPr>
          <w:rFonts w:ascii="Calibri" w:eastAsia="Times New Roman" w:hAnsi="Calibri" w:cs="Calibri"/>
          <w:color w:val="222222"/>
          <w:lang w:eastAsia="en-CA"/>
        </w:rPr>
      </w:pPr>
    </w:p>
    <w:p w14:paraId="780FE369" w14:textId="77777777" w:rsidR="00FD1EB4" w:rsidRDefault="00FD1EB4" w:rsidP="00FD1EB4">
      <w:pPr>
        <w:shd w:val="clear" w:color="auto" w:fill="FFFFFF"/>
        <w:spacing w:after="0" w:line="240" w:lineRule="auto"/>
        <w:rPr>
          <w:rFonts w:eastAsia="Times New Roman" w:cstheme="minorHAnsi"/>
          <w:color w:val="222222"/>
          <w:lang w:eastAsia="en-CA"/>
        </w:rPr>
      </w:pPr>
      <w:r w:rsidRPr="00543CF4">
        <w:rPr>
          <w:rFonts w:ascii="Calibri" w:eastAsia="Times New Roman" w:hAnsi="Calibri" w:cs="Calibri"/>
          <w:color w:val="222222"/>
          <w:lang w:eastAsia="en-CA"/>
        </w:rPr>
        <w:t xml:space="preserve">Our </w:t>
      </w:r>
      <w:r w:rsidRPr="00543CF4">
        <w:rPr>
          <w:rFonts w:eastAsia="Times New Roman" w:cstheme="minorHAnsi"/>
          <w:color w:val="222222"/>
          <w:lang w:eastAsia="en-CA"/>
        </w:rPr>
        <w:t xml:space="preserve">division will have </w:t>
      </w:r>
      <w:r w:rsidRPr="005534F1">
        <w:rPr>
          <w:rFonts w:eastAsia="Times New Roman" w:cstheme="minorHAnsi"/>
          <w:color w:val="222222"/>
          <w:highlight w:val="yellow"/>
          <w:lang w:eastAsia="en-CA"/>
        </w:rPr>
        <w:t>&lt;#&gt;</w:t>
      </w:r>
      <w:r w:rsidRPr="00543CF4">
        <w:rPr>
          <w:rFonts w:eastAsia="Times New Roman" w:cstheme="minorHAnsi"/>
          <w:color w:val="222222"/>
          <w:lang w:eastAsia="en-CA"/>
        </w:rPr>
        <w:t xml:space="preserve"> teams this season. Hockey runs right through long weekends but shuts down over Christmas break for 2 weeks.</w:t>
      </w:r>
    </w:p>
    <w:p w14:paraId="14942F4E" w14:textId="77777777" w:rsidR="00FD1EB4" w:rsidRDefault="00FD1EB4" w:rsidP="00FD1EB4">
      <w:pPr>
        <w:shd w:val="clear" w:color="auto" w:fill="FFFFFF"/>
        <w:spacing w:after="0" w:line="240" w:lineRule="auto"/>
        <w:rPr>
          <w:rFonts w:eastAsia="Times New Roman" w:cstheme="minorHAnsi"/>
          <w:color w:val="222222"/>
          <w:lang w:eastAsia="en-CA"/>
        </w:rPr>
      </w:pPr>
    </w:p>
    <w:p w14:paraId="13E77611" w14:textId="77777777" w:rsidR="00FD1EB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The </w:t>
      </w:r>
      <w:r w:rsidRPr="00543CF4">
        <w:rPr>
          <w:rFonts w:eastAsia="Times New Roman" w:cstheme="minorHAnsi"/>
          <w:i/>
          <w:iCs/>
          <w:color w:val="222222"/>
          <w:lang w:eastAsia="en-CA"/>
        </w:rPr>
        <w:t>tentative </w:t>
      </w:r>
      <w:r>
        <w:rPr>
          <w:rFonts w:eastAsia="Times New Roman" w:cstheme="minorHAnsi"/>
          <w:color w:val="222222"/>
          <w:lang w:eastAsia="en-CA"/>
        </w:rPr>
        <w:t>days</w:t>
      </w:r>
      <w:r w:rsidRPr="00543CF4">
        <w:rPr>
          <w:rFonts w:eastAsia="Times New Roman" w:cstheme="minorHAnsi"/>
          <w:color w:val="222222"/>
          <w:lang w:eastAsia="en-CA"/>
        </w:rPr>
        <w:t xml:space="preserve"> for this season are:</w:t>
      </w:r>
    </w:p>
    <w:p w14:paraId="31A91C87" w14:textId="77777777" w:rsidR="00FD1EB4" w:rsidRDefault="00FD1EB4" w:rsidP="00FD1EB4">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 </w:t>
      </w:r>
      <w:r w:rsidRPr="005534F1">
        <w:rPr>
          <w:rFonts w:eastAsia="Times New Roman" w:cstheme="minorHAnsi"/>
          <w:color w:val="222222"/>
          <w:highlight w:val="yellow"/>
          <w:lang w:eastAsia="en-CA"/>
        </w:rPr>
        <w:t>&lt;DAY/TIME/LOCATION&gt;</w:t>
      </w:r>
    </w:p>
    <w:p w14:paraId="3FB84348"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 </w:t>
      </w:r>
      <w:r w:rsidRPr="005534F1">
        <w:rPr>
          <w:rFonts w:eastAsia="Times New Roman" w:cstheme="minorHAnsi"/>
          <w:color w:val="222222"/>
          <w:highlight w:val="yellow"/>
          <w:lang w:eastAsia="en-CA"/>
        </w:rPr>
        <w:t>&lt;DAY/TIME/LOCATION&gt;</w:t>
      </w:r>
    </w:p>
    <w:p w14:paraId="1AF9EBA3" w14:textId="77777777" w:rsidR="00FD1EB4" w:rsidRDefault="00FD1EB4" w:rsidP="00FD1EB4">
      <w:pPr>
        <w:shd w:val="clear" w:color="auto" w:fill="FFFFFF"/>
        <w:spacing w:after="0" w:line="240" w:lineRule="auto"/>
        <w:rPr>
          <w:rFonts w:eastAsia="Times New Roman" w:cstheme="minorHAnsi"/>
          <w:b/>
          <w:bCs/>
          <w:i/>
          <w:iCs/>
          <w:color w:val="222222"/>
          <w:lang w:eastAsia="en-CA"/>
        </w:rPr>
      </w:pPr>
    </w:p>
    <w:p w14:paraId="00D194D3" w14:textId="77777777" w:rsidR="00FD1EB4" w:rsidRPr="00543CF4" w:rsidRDefault="00FD1EB4" w:rsidP="00FD1EB4">
      <w:pPr>
        <w:shd w:val="clear" w:color="auto" w:fill="FFFFFF"/>
        <w:spacing w:after="0" w:line="240" w:lineRule="auto"/>
        <w:rPr>
          <w:rFonts w:eastAsia="Times New Roman" w:cstheme="minorHAnsi"/>
          <w:b/>
          <w:bCs/>
          <w:i/>
          <w:iCs/>
          <w:color w:val="222222"/>
          <w:shd w:val="clear" w:color="auto" w:fill="FFFF00"/>
          <w:lang w:eastAsia="en-CA"/>
        </w:rPr>
      </w:pPr>
      <w:r>
        <w:rPr>
          <w:rFonts w:eastAsia="Times New Roman" w:cstheme="minorHAnsi"/>
          <w:b/>
          <w:bCs/>
          <w:i/>
          <w:iCs/>
          <w:color w:val="222222"/>
          <w:lang w:eastAsia="en-CA"/>
        </w:rPr>
        <w:t>All dates &amp; times above are subject to change. T</w:t>
      </w:r>
      <w:r w:rsidRPr="00543CF4">
        <w:rPr>
          <w:rFonts w:eastAsia="Times New Roman" w:cstheme="minorHAnsi"/>
          <w:b/>
          <w:bCs/>
          <w:i/>
          <w:iCs/>
          <w:color w:val="222222"/>
          <w:lang w:eastAsia="en-CA"/>
        </w:rPr>
        <w:t>his is a rotating/fluid schedule and you cannot request to have particular dates or times. </w:t>
      </w:r>
    </w:p>
    <w:p w14:paraId="03471682"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 </w:t>
      </w:r>
    </w:p>
    <w:p w14:paraId="59372103"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Important dates to note on your calendar:</w:t>
      </w:r>
    </w:p>
    <w:p w14:paraId="32FA66BD"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 </w:t>
      </w:r>
      <w:r w:rsidRPr="005534F1">
        <w:rPr>
          <w:rFonts w:eastAsia="Times New Roman" w:cstheme="minorHAnsi"/>
          <w:color w:val="222222"/>
          <w:highlight w:val="yellow"/>
          <w:lang w:eastAsia="en-CA"/>
        </w:rPr>
        <w:t>&lt;SPECIAL EVENTS&gt;</w:t>
      </w:r>
    </w:p>
    <w:p w14:paraId="4B442871" w14:textId="77777777" w:rsidR="00FD1EB4" w:rsidRPr="00543CF4" w:rsidRDefault="00FD1EB4" w:rsidP="00FD1EB4">
      <w:pPr>
        <w:shd w:val="clear" w:color="auto" w:fill="FFFFFF"/>
        <w:spacing w:after="0" w:line="240" w:lineRule="auto"/>
        <w:rPr>
          <w:rFonts w:eastAsia="Times New Roman" w:cstheme="minorHAnsi"/>
          <w:color w:val="222222"/>
          <w:lang w:eastAsia="en-CA"/>
        </w:rPr>
      </w:pPr>
    </w:p>
    <w:p w14:paraId="10D05158"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b/>
          <w:bCs/>
          <w:color w:val="222222"/>
          <w:u w:val="single"/>
          <w:lang w:eastAsia="en-CA"/>
        </w:rPr>
        <w:t>Coaches</w:t>
      </w:r>
      <w:r w:rsidRPr="00543CF4">
        <w:rPr>
          <w:rFonts w:eastAsia="Times New Roman" w:cstheme="minorHAnsi"/>
          <w:color w:val="222222"/>
          <w:lang w:eastAsia="en-CA"/>
        </w:rPr>
        <w:t>: If you are new to coaching or need to update/renew courses, </w:t>
      </w:r>
      <w:hyperlink r:id="rId7" w:tgtFrame="_blank" w:history="1">
        <w:r w:rsidRPr="00543CF4">
          <w:rPr>
            <w:rFonts w:eastAsia="Times New Roman" w:cstheme="minorHAnsi"/>
            <w:color w:val="0563C1"/>
            <w:u w:val="single"/>
            <w:lang w:eastAsia="en-CA"/>
          </w:rPr>
          <w:t>CLICK HERE</w:t>
        </w:r>
      </w:hyperlink>
      <w:r w:rsidRPr="00543CF4">
        <w:rPr>
          <w:rFonts w:eastAsia="Times New Roman" w:cstheme="minorHAnsi"/>
          <w:color w:val="0000FF"/>
          <w:lang w:eastAsia="en-CA"/>
        </w:rPr>
        <w:t> </w:t>
      </w:r>
      <w:r w:rsidRPr="00543CF4">
        <w:rPr>
          <w:rFonts w:eastAsia="Times New Roman" w:cstheme="minorHAnsi"/>
          <w:color w:val="222222"/>
          <w:lang w:eastAsia="en-CA"/>
        </w:rPr>
        <w:t>to get started. New coaches, please get started with the online criminal records check, concussion awareness training and respect in sport. </w:t>
      </w:r>
    </w:p>
    <w:p w14:paraId="22CD4BBA"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 </w:t>
      </w:r>
    </w:p>
    <w:p w14:paraId="38DEDF3C"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b/>
          <w:bCs/>
          <w:color w:val="222222"/>
          <w:u w:val="single"/>
          <w:lang w:eastAsia="en-CA"/>
        </w:rPr>
        <w:t>Team Managers: </w:t>
      </w:r>
      <w:r w:rsidRPr="00543CF4">
        <w:rPr>
          <w:rFonts w:eastAsia="Times New Roman" w:cstheme="minorHAnsi"/>
          <w:color w:val="222222"/>
          <w:lang w:eastAsia="en-CA"/>
        </w:rPr>
        <w:t> If you are new to managing or need to update/renew courses, </w:t>
      </w:r>
      <w:hyperlink r:id="rId8" w:tgtFrame="_blank" w:history="1">
        <w:r w:rsidRPr="00543CF4">
          <w:rPr>
            <w:rFonts w:eastAsia="Times New Roman" w:cstheme="minorHAnsi"/>
            <w:color w:val="0563C1"/>
            <w:u w:val="single"/>
            <w:lang w:eastAsia="en-CA"/>
          </w:rPr>
          <w:t>CLICK HERE</w:t>
        </w:r>
      </w:hyperlink>
      <w:r w:rsidRPr="00543CF4">
        <w:rPr>
          <w:rFonts w:eastAsia="Times New Roman" w:cstheme="minorHAnsi"/>
          <w:color w:val="0000FF"/>
          <w:lang w:eastAsia="en-CA"/>
        </w:rPr>
        <w:t> </w:t>
      </w:r>
      <w:r w:rsidRPr="00543CF4">
        <w:rPr>
          <w:rFonts w:eastAsia="Times New Roman" w:cstheme="minorHAnsi"/>
          <w:color w:val="222222"/>
          <w:lang w:eastAsia="en-CA"/>
        </w:rPr>
        <w:t>to get started. New managers, please get started with the online criminal records check, concussion awareness training and respect in sport. </w:t>
      </w:r>
    </w:p>
    <w:p w14:paraId="5926D145"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 </w:t>
      </w:r>
    </w:p>
    <w:p w14:paraId="4137210D"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b/>
          <w:bCs/>
          <w:color w:val="222222"/>
          <w:u w:val="single"/>
          <w:lang w:eastAsia="en-CA"/>
        </w:rPr>
        <w:t>Safety People:  </w:t>
      </w:r>
      <w:r w:rsidRPr="00543CF4">
        <w:rPr>
          <w:rFonts w:eastAsia="Times New Roman" w:cstheme="minorHAnsi"/>
          <w:color w:val="222222"/>
          <w:lang w:eastAsia="en-CA"/>
        </w:rPr>
        <w:t>If you are new to the safety position or need to update/renew courses, </w:t>
      </w:r>
      <w:hyperlink r:id="rId9" w:tgtFrame="_blank" w:history="1">
        <w:r w:rsidRPr="00543CF4">
          <w:rPr>
            <w:rFonts w:eastAsia="Times New Roman" w:cstheme="minorHAnsi"/>
            <w:color w:val="0563C1"/>
            <w:u w:val="single"/>
            <w:lang w:eastAsia="en-CA"/>
          </w:rPr>
          <w:t>CLICK HERE</w:t>
        </w:r>
      </w:hyperlink>
      <w:r w:rsidRPr="00543CF4">
        <w:rPr>
          <w:rFonts w:eastAsia="Times New Roman" w:cstheme="minorHAnsi"/>
          <w:color w:val="0000FF"/>
          <w:lang w:eastAsia="en-CA"/>
        </w:rPr>
        <w:t> </w:t>
      </w:r>
      <w:r w:rsidRPr="00543CF4">
        <w:rPr>
          <w:rFonts w:eastAsia="Times New Roman" w:cstheme="minorHAnsi"/>
          <w:color w:val="222222"/>
          <w:lang w:eastAsia="en-CA"/>
        </w:rPr>
        <w:t>to get started. New safety people, please get started with the online criminal records check, concussion awareness training, respect in sport and online safety course.  </w:t>
      </w:r>
    </w:p>
    <w:p w14:paraId="7AFBD985"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 </w:t>
      </w:r>
    </w:p>
    <w:p w14:paraId="2AD4AF71" w14:textId="77777777" w:rsidR="00FD1EB4" w:rsidRPr="00543CF4" w:rsidRDefault="00FD1EB4" w:rsidP="00FD1EB4">
      <w:pPr>
        <w:shd w:val="clear" w:color="auto" w:fill="FFFFFF"/>
        <w:spacing w:after="0" w:line="240" w:lineRule="auto"/>
        <w:rPr>
          <w:rFonts w:eastAsia="Times New Roman" w:cstheme="minorHAnsi"/>
          <w:color w:val="222222"/>
          <w:lang w:eastAsia="en-CA"/>
        </w:rPr>
      </w:pPr>
      <w:r w:rsidRPr="00543CF4">
        <w:rPr>
          <w:rFonts w:eastAsia="Times New Roman" w:cstheme="minorHAnsi"/>
          <w:color w:val="222222"/>
          <w:lang w:eastAsia="en-CA"/>
        </w:rPr>
        <w:t xml:space="preserve">Enjoy the rest of your summer and see you </w:t>
      </w:r>
      <w:r>
        <w:rPr>
          <w:rFonts w:eastAsia="Times New Roman" w:cstheme="minorHAnsi"/>
          <w:color w:val="222222"/>
          <w:lang w:eastAsia="en-CA"/>
        </w:rPr>
        <w:t>all soon</w:t>
      </w:r>
      <w:r w:rsidRPr="00543CF4">
        <w:rPr>
          <w:rFonts w:eastAsia="Times New Roman" w:cstheme="minorHAnsi"/>
          <w:color w:val="222222"/>
          <w:lang w:eastAsia="en-CA"/>
        </w:rPr>
        <w:t>!</w:t>
      </w:r>
    </w:p>
    <w:p w14:paraId="3C5B39B9" w14:textId="77777777" w:rsidR="00FD1EB4" w:rsidRDefault="00FD1EB4" w:rsidP="00FD1EB4">
      <w:pPr>
        <w:spacing w:after="0" w:line="240" w:lineRule="auto"/>
      </w:pPr>
    </w:p>
    <w:p w14:paraId="12C2467A" w14:textId="77777777" w:rsidR="0038542A" w:rsidRDefault="0038542A">
      <w:pPr>
        <w:rPr>
          <w:sz w:val="48"/>
          <w:szCs w:val="48"/>
        </w:rPr>
      </w:pPr>
      <w:r>
        <w:rPr>
          <w:sz w:val="48"/>
          <w:szCs w:val="48"/>
        </w:rPr>
        <w:br w:type="page"/>
      </w:r>
    </w:p>
    <w:p w14:paraId="421668BF" w14:textId="77777777" w:rsidR="0038542A" w:rsidRPr="00FD1EB4" w:rsidRDefault="0038542A" w:rsidP="0038542A">
      <w:pPr>
        <w:shd w:val="clear" w:color="auto" w:fill="FFFFFF"/>
        <w:spacing w:after="0" w:line="240" w:lineRule="auto"/>
        <w:jc w:val="center"/>
        <w:rPr>
          <w:rFonts w:ascii="Calibri" w:eastAsia="Times New Roman" w:hAnsi="Calibri" w:cs="Calibri"/>
          <w:b/>
          <w:bCs/>
          <w:color w:val="222222"/>
          <w:sz w:val="32"/>
          <w:szCs w:val="32"/>
          <w:lang w:eastAsia="en-CA"/>
        </w:rPr>
      </w:pPr>
      <w:bookmarkStart w:id="2" w:name="Volunteer_Confirmation_Email"/>
      <w:r>
        <w:rPr>
          <w:rFonts w:ascii="Calibri" w:eastAsia="Times New Roman" w:hAnsi="Calibri" w:cs="Calibri"/>
          <w:b/>
          <w:bCs/>
          <w:color w:val="222222"/>
          <w:sz w:val="32"/>
          <w:szCs w:val="32"/>
          <w:lang w:eastAsia="en-CA"/>
        </w:rPr>
        <w:t>Volunteer Confirmation</w:t>
      </w:r>
      <w:r w:rsidRPr="00FD1EB4">
        <w:rPr>
          <w:rFonts w:ascii="Calibri" w:eastAsia="Times New Roman" w:hAnsi="Calibri" w:cs="Calibri"/>
          <w:b/>
          <w:bCs/>
          <w:color w:val="222222"/>
          <w:sz w:val="32"/>
          <w:szCs w:val="32"/>
          <w:lang w:eastAsia="en-CA"/>
        </w:rPr>
        <w:t xml:space="preserve"> Email</w:t>
      </w:r>
      <w:bookmarkEnd w:id="2"/>
    </w:p>
    <w:p w14:paraId="70BD4A97" w14:textId="77777777" w:rsidR="0038542A" w:rsidRDefault="0038542A" w:rsidP="0038542A"/>
    <w:p w14:paraId="28E36F94" w14:textId="77777777" w:rsidR="0038542A" w:rsidRDefault="0038542A" w:rsidP="0038542A">
      <w:pPr>
        <w:spacing w:after="0" w:line="240" w:lineRule="auto"/>
      </w:pPr>
      <w:r>
        <w:t>Hello,</w:t>
      </w:r>
    </w:p>
    <w:p w14:paraId="383C49D2" w14:textId="77777777" w:rsidR="0038542A" w:rsidRDefault="0038542A" w:rsidP="0038542A">
      <w:pPr>
        <w:spacing w:after="0" w:line="240" w:lineRule="auto"/>
      </w:pPr>
    </w:p>
    <w:p w14:paraId="7BE8DAF2" w14:textId="77777777" w:rsidR="0038542A" w:rsidRDefault="0038542A" w:rsidP="0038542A">
      <w:pPr>
        <w:spacing w:after="0" w:line="240" w:lineRule="auto"/>
      </w:pPr>
      <w:r>
        <w:t>With less than a month to go before our hockey season starts, I’m starting to check in with volunteers to confirm their interest and have them get started on completing their qualifications.</w:t>
      </w:r>
    </w:p>
    <w:p w14:paraId="2F247811" w14:textId="77777777" w:rsidR="0038542A" w:rsidRDefault="0038542A" w:rsidP="0038542A">
      <w:pPr>
        <w:spacing w:after="0" w:line="240" w:lineRule="auto"/>
      </w:pPr>
    </w:p>
    <w:p w14:paraId="251EEB49" w14:textId="77777777" w:rsidR="0038542A" w:rsidRDefault="0038542A" w:rsidP="0038542A">
      <w:pPr>
        <w:spacing w:after="0" w:line="240" w:lineRule="auto"/>
        <w:rPr>
          <w:b/>
          <w:bCs/>
        </w:rPr>
      </w:pPr>
      <w:r>
        <w:t xml:space="preserve">Registration notes indicate interest in the role of </w:t>
      </w:r>
      <w:r w:rsidRPr="0038542A">
        <w:rPr>
          <w:highlight w:val="yellow"/>
        </w:rPr>
        <w:t>&lt;Position&gt;</w:t>
      </w:r>
      <w:r>
        <w:t>.</w:t>
      </w:r>
    </w:p>
    <w:p w14:paraId="2E351175" w14:textId="77777777" w:rsidR="0038542A" w:rsidRDefault="0038542A" w:rsidP="0038542A">
      <w:pPr>
        <w:spacing w:after="0" w:line="240" w:lineRule="auto"/>
      </w:pPr>
    </w:p>
    <w:p w14:paraId="44EB8959" w14:textId="77777777" w:rsidR="0038542A" w:rsidRDefault="0038542A" w:rsidP="0038542A">
      <w:pPr>
        <w:spacing w:after="0" w:line="240" w:lineRule="auto"/>
      </w:pPr>
      <w:r>
        <w:t>Please reply back to confirm the name and contact information (email address and best phone number) for the individual who is volunteering.</w:t>
      </w:r>
    </w:p>
    <w:p w14:paraId="1B00FEFD" w14:textId="77777777" w:rsidR="0038542A" w:rsidRDefault="0038542A" w:rsidP="0038542A">
      <w:pPr>
        <w:spacing w:after="0" w:line="240" w:lineRule="auto"/>
      </w:pPr>
    </w:p>
    <w:p w14:paraId="1042F9B8" w14:textId="77777777" w:rsidR="0038542A" w:rsidRDefault="0038542A" w:rsidP="0038542A">
      <w:pPr>
        <w:spacing w:after="0" w:line="240" w:lineRule="auto"/>
      </w:pPr>
      <w:r>
        <w:t>Thank you!</w:t>
      </w:r>
    </w:p>
    <w:p w14:paraId="7472B818" w14:textId="77777777" w:rsidR="00B66455" w:rsidRDefault="00B66455" w:rsidP="0038542A">
      <w:pPr>
        <w:spacing w:after="0" w:line="240" w:lineRule="auto"/>
      </w:pPr>
    </w:p>
    <w:p w14:paraId="700D7005" w14:textId="77777777" w:rsidR="00FD1EB4" w:rsidRDefault="00FD1EB4" w:rsidP="0038542A">
      <w:pPr>
        <w:spacing w:after="0" w:line="240" w:lineRule="auto"/>
        <w:rPr>
          <w:sz w:val="48"/>
          <w:szCs w:val="48"/>
        </w:rPr>
      </w:pPr>
      <w:r>
        <w:rPr>
          <w:sz w:val="48"/>
          <w:szCs w:val="48"/>
        </w:rPr>
        <w:br w:type="page"/>
      </w:r>
    </w:p>
    <w:p w14:paraId="4E8F6108" w14:textId="77777777" w:rsidR="00FD1EB4" w:rsidRPr="00FD1EB4" w:rsidRDefault="00FD1EB4" w:rsidP="00FD1EB4">
      <w:pPr>
        <w:shd w:val="clear" w:color="auto" w:fill="FFFFFF"/>
        <w:spacing w:after="0" w:line="240" w:lineRule="auto"/>
        <w:jc w:val="center"/>
        <w:rPr>
          <w:rFonts w:ascii="Calibri" w:eastAsia="Times New Roman" w:hAnsi="Calibri" w:cs="Calibri"/>
          <w:b/>
          <w:bCs/>
          <w:color w:val="222222"/>
          <w:sz w:val="32"/>
          <w:szCs w:val="32"/>
          <w:lang w:eastAsia="en-CA"/>
        </w:rPr>
      </w:pPr>
      <w:bookmarkStart w:id="3" w:name="Evaluations_Email"/>
      <w:r>
        <w:rPr>
          <w:rFonts w:ascii="Calibri" w:eastAsia="Times New Roman" w:hAnsi="Calibri" w:cs="Calibri"/>
          <w:b/>
          <w:bCs/>
          <w:color w:val="222222"/>
          <w:sz w:val="32"/>
          <w:szCs w:val="32"/>
          <w:lang w:eastAsia="en-CA"/>
        </w:rPr>
        <w:t>Evaluations</w:t>
      </w:r>
      <w:r w:rsidRPr="00FD1EB4">
        <w:rPr>
          <w:rFonts w:ascii="Calibri" w:eastAsia="Times New Roman" w:hAnsi="Calibri" w:cs="Calibri"/>
          <w:b/>
          <w:bCs/>
          <w:color w:val="222222"/>
          <w:sz w:val="32"/>
          <w:szCs w:val="32"/>
          <w:lang w:eastAsia="en-CA"/>
        </w:rPr>
        <w:t xml:space="preserve"> Email</w:t>
      </w:r>
      <w:bookmarkEnd w:id="3"/>
    </w:p>
    <w:p w14:paraId="6D8A5B6D" w14:textId="77777777" w:rsidR="00FD1EB4" w:rsidRDefault="00FD1EB4" w:rsidP="00FD1EB4">
      <w:pPr>
        <w:spacing w:after="0" w:line="240" w:lineRule="auto"/>
        <w:rPr>
          <w:rFonts w:cstheme="minorHAnsi"/>
        </w:rPr>
      </w:pPr>
    </w:p>
    <w:p w14:paraId="6FE25789" w14:textId="77777777" w:rsidR="00FD1EB4" w:rsidRPr="00F73199" w:rsidRDefault="00FD1EB4" w:rsidP="00FD1EB4">
      <w:pPr>
        <w:spacing w:after="0" w:line="240" w:lineRule="auto"/>
        <w:rPr>
          <w:rFonts w:cstheme="minorHAnsi"/>
        </w:rPr>
      </w:pPr>
      <w:r>
        <w:rPr>
          <w:rFonts w:cstheme="minorHAnsi"/>
        </w:rPr>
        <w:t>Hello</w:t>
      </w:r>
      <w:r w:rsidRPr="00F73199">
        <w:rPr>
          <w:rFonts w:cstheme="minorHAnsi"/>
        </w:rPr>
        <w:t xml:space="preserve"> Parents,</w:t>
      </w:r>
    </w:p>
    <w:p w14:paraId="5945152F" w14:textId="77777777" w:rsidR="00FD1EB4" w:rsidRPr="00F73199" w:rsidRDefault="00FD1EB4" w:rsidP="00FD1EB4">
      <w:pPr>
        <w:spacing w:after="0" w:line="240" w:lineRule="auto"/>
        <w:rPr>
          <w:rFonts w:cstheme="minorHAnsi"/>
        </w:rPr>
      </w:pPr>
      <w:r w:rsidRPr="00F73199">
        <w:rPr>
          <w:rFonts w:cstheme="minorHAnsi"/>
        </w:rPr>
        <w:t> </w:t>
      </w:r>
    </w:p>
    <w:p w14:paraId="4A4A9400" w14:textId="77777777" w:rsidR="00FD1EB4" w:rsidRDefault="00FD1EB4" w:rsidP="00FD1EB4">
      <w:pPr>
        <w:spacing w:after="0" w:line="240" w:lineRule="auto"/>
        <w:rPr>
          <w:rFonts w:cstheme="minorHAnsi"/>
        </w:rPr>
      </w:pPr>
      <w:r w:rsidRPr="00F73199">
        <w:rPr>
          <w:rFonts w:cstheme="minorHAnsi"/>
        </w:rPr>
        <w:t xml:space="preserve">Welcome to </w:t>
      </w:r>
      <w:r>
        <w:rPr>
          <w:rFonts w:cstheme="minorHAnsi"/>
        </w:rPr>
        <w:t>Initiation Minor (H1)!</w:t>
      </w:r>
    </w:p>
    <w:p w14:paraId="2A1C9B5E" w14:textId="77777777" w:rsidR="00FD1EB4" w:rsidRDefault="00FD1EB4" w:rsidP="00FD1EB4">
      <w:pPr>
        <w:spacing w:after="0" w:line="240" w:lineRule="auto"/>
        <w:rPr>
          <w:rFonts w:cstheme="minorHAnsi"/>
        </w:rPr>
      </w:pPr>
    </w:p>
    <w:p w14:paraId="2681370C" w14:textId="77777777" w:rsidR="00FD1EB4" w:rsidRPr="00F73199" w:rsidRDefault="00FD1EB4" w:rsidP="00FD1EB4">
      <w:pPr>
        <w:spacing w:after="0" w:line="240" w:lineRule="auto"/>
        <w:rPr>
          <w:rFonts w:cstheme="minorHAnsi"/>
        </w:rPr>
      </w:pPr>
      <w:r>
        <w:rPr>
          <w:rFonts w:cstheme="minorHAnsi"/>
        </w:rPr>
        <w:t>We are excited to get hockey season underway and I’m happy to share with you some information regarding the upcoming evaluations.</w:t>
      </w:r>
    </w:p>
    <w:p w14:paraId="46298F4A" w14:textId="77777777" w:rsidR="00FD1EB4" w:rsidRDefault="00FD1EB4" w:rsidP="00FD1EB4">
      <w:pPr>
        <w:spacing w:after="0" w:line="240" w:lineRule="auto"/>
        <w:rPr>
          <w:rFonts w:cstheme="minorHAnsi"/>
        </w:rPr>
      </w:pPr>
      <w:r w:rsidRPr="00F73199">
        <w:rPr>
          <w:rFonts w:cstheme="minorHAnsi"/>
        </w:rPr>
        <w:br/>
      </w:r>
      <w:r>
        <w:rPr>
          <w:rFonts w:cstheme="minorHAnsi"/>
        </w:rPr>
        <w:t>Our H1 evaluations</w:t>
      </w:r>
      <w:r w:rsidRPr="00F73199">
        <w:rPr>
          <w:rFonts w:cstheme="minorHAnsi"/>
        </w:rPr>
        <w:t xml:space="preserve"> </w:t>
      </w:r>
      <w:r>
        <w:rPr>
          <w:rFonts w:cstheme="minorHAnsi"/>
        </w:rPr>
        <w:t xml:space="preserve">will take place on </w:t>
      </w:r>
      <w:r w:rsidRPr="001F02B8">
        <w:rPr>
          <w:rFonts w:cstheme="minorHAnsi"/>
          <w:highlight w:val="yellow"/>
        </w:rPr>
        <w:t>&lt;DATE&gt;</w:t>
      </w:r>
      <w:r>
        <w:rPr>
          <w:rFonts w:cstheme="minorHAnsi"/>
        </w:rPr>
        <w:t xml:space="preserve"> and </w:t>
      </w:r>
      <w:r w:rsidRPr="001F02B8">
        <w:rPr>
          <w:rFonts w:cstheme="minorHAnsi"/>
          <w:highlight w:val="yellow"/>
        </w:rPr>
        <w:t>&lt;DATE&gt;</w:t>
      </w:r>
      <w:r>
        <w:rPr>
          <w:rFonts w:cstheme="minorHAnsi"/>
        </w:rPr>
        <w:t>.</w:t>
      </w:r>
    </w:p>
    <w:p w14:paraId="436AF21C" w14:textId="77777777" w:rsidR="00FD1EB4" w:rsidRDefault="00FD1EB4" w:rsidP="00FD1EB4">
      <w:pPr>
        <w:spacing w:after="0" w:line="240" w:lineRule="auto"/>
        <w:rPr>
          <w:rFonts w:cstheme="minorHAnsi"/>
        </w:rPr>
      </w:pPr>
    </w:p>
    <w:p w14:paraId="78D6E90C" w14:textId="77777777" w:rsidR="00FD1EB4" w:rsidRPr="000F35BA" w:rsidRDefault="00FD1EB4" w:rsidP="00FD1EB4">
      <w:pPr>
        <w:spacing w:after="0" w:line="240" w:lineRule="auto"/>
        <w:rPr>
          <w:rStyle w:val="Strong"/>
          <w:rFonts w:cstheme="minorHAnsi"/>
          <w:b w:val="0"/>
          <w:bCs w:val="0"/>
        </w:rPr>
      </w:pPr>
      <w:r w:rsidRPr="00F73199">
        <w:rPr>
          <w:rFonts w:cstheme="minorHAnsi"/>
        </w:rPr>
        <w:t xml:space="preserve">The </w:t>
      </w:r>
      <w:r>
        <w:rPr>
          <w:rFonts w:cstheme="minorHAnsi"/>
        </w:rPr>
        <w:t>purpose of H1 evaluations is to determine the skill level of each player so that I can build balanced teams to start the season. Every player will be provided equal and ample opportunity to learn and grow over the course of the season, regardless of their skill level.</w:t>
      </w:r>
      <w:r w:rsidRPr="00F73199">
        <w:rPr>
          <w:rFonts w:cstheme="minorHAnsi"/>
        </w:rPr>
        <w:br/>
      </w:r>
      <w:r w:rsidRPr="00F73199">
        <w:rPr>
          <w:rFonts w:cstheme="minorHAnsi"/>
        </w:rPr>
        <w:br/>
      </w:r>
      <w:r>
        <w:rPr>
          <w:rStyle w:val="Strong"/>
          <w:rFonts w:cstheme="minorHAnsi"/>
        </w:rPr>
        <w:t>Your first evaluation time is</w:t>
      </w:r>
      <w:r w:rsidRPr="00F73199">
        <w:rPr>
          <w:rStyle w:val="Strong"/>
          <w:rFonts w:cstheme="minorHAnsi"/>
        </w:rPr>
        <w:t>:</w:t>
      </w:r>
      <w:r w:rsidRPr="00F73199">
        <w:rPr>
          <w:rFonts w:cstheme="minorHAnsi"/>
        </w:rPr>
        <w:br/>
      </w:r>
      <w:r w:rsidRPr="00F73199">
        <w:rPr>
          <w:rFonts w:cstheme="minorHAnsi"/>
        </w:rPr>
        <w:br/>
      </w:r>
      <w:r w:rsidRPr="001F02B8">
        <w:rPr>
          <w:rStyle w:val="Strong"/>
          <w:rFonts w:cstheme="minorHAnsi"/>
          <w:highlight w:val="yellow"/>
        </w:rPr>
        <w:t>&lt;DATE&gt; </w:t>
      </w:r>
      <w:r w:rsidRPr="001F02B8">
        <w:rPr>
          <w:rFonts w:cstheme="minorHAnsi"/>
          <w:highlight w:val="yellow"/>
        </w:rPr>
        <w:br/>
      </w:r>
      <w:r w:rsidRPr="001F02B8">
        <w:rPr>
          <w:rStyle w:val="Strong"/>
          <w:rFonts w:cstheme="minorHAnsi"/>
          <w:highlight w:val="yellow"/>
        </w:rPr>
        <w:t>&lt;TIME&gt;</w:t>
      </w:r>
      <w:r w:rsidRPr="001F02B8">
        <w:rPr>
          <w:rFonts w:cstheme="minorHAnsi"/>
          <w:highlight w:val="yellow"/>
        </w:rPr>
        <w:br/>
      </w:r>
      <w:r w:rsidRPr="001F02B8">
        <w:rPr>
          <w:rStyle w:val="Strong"/>
          <w:rFonts w:cstheme="minorHAnsi"/>
          <w:highlight w:val="yellow"/>
        </w:rPr>
        <w:t>&lt;LOCATION&gt;</w:t>
      </w:r>
    </w:p>
    <w:p w14:paraId="67B75922" w14:textId="77777777" w:rsidR="00FD1EB4" w:rsidRDefault="00FD1EB4" w:rsidP="00FD1EB4">
      <w:pPr>
        <w:spacing w:after="0" w:line="240" w:lineRule="auto"/>
        <w:rPr>
          <w:rFonts w:cstheme="minorHAnsi"/>
        </w:rPr>
      </w:pPr>
      <w:r w:rsidRPr="00F73199">
        <w:rPr>
          <w:rFonts w:cstheme="minorHAnsi"/>
        </w:rPr>
        <w:br/>
      </w:r>
      <w:r>
        <w:rPr>
          <w:rFonts w:cstheme="minorHAnsi"/>
        </w:rPr>
        <w:t xml:space="preserve">On Sunday, players will be evaluated in tiered skill groups. Please be prepared to attend evaluations on Sunday at either </w:t>
      </w:r>
      <w:r w:rsidRPr="001F02B8">
        <w:rPr>
          <w:rFonts w:cstheme="minorHAnsi"/>
          <w:highlight w:val="yellow"/>
        </w:rPr>
        <w:t>&lt;TIME&gt;</w:t>
      </w:r>
      <w:r>
        <w:rPr>
          <w:rFonts w:cstheme="minorHAnsi"/>
        </w:rPr>
        <w:t xml:space="preserve"> or </w:t>
      </w:r>
      <w:r w:rsidRPr="001F02B8">
        <w:rPr>
          <w:rFonts w:cstheme="minorHAnsi"/>
          <w:highlight w:val="yellow"/>
        </w:rPr>
        <w:t>&lt;TIME&gt;</w:t>
      </w:r>
      <w:r>
        <w:rPr>
          <w:rFonts w:cstheme="minorHAnsi"/>
        </w:rPr>
        <w:t xml:space="preserve">. </w:t>
      </w:r>
      <w:r w:rsidRPr="00F73199">
        <w:rPr>
          <w:rFonts w:cstheme="minorHAnsi"/>
        </w:rPr>
        <w:t xml:space="preserve">Your </w:t>
      </w:r>
      <w:r>
        <w:rPr>
          <w:rFonts w:cstheme="minorHAnsi"/>
        </w:rPr>
        <w:t>s</w:t>
      </w:r>
      <w:r w:rsidRPr="00F73199">
        <w:rPr>
          <w:rFonts w:cstheme="minorHAnsi"/>
        </w:rPr>
        <w:t xml:space="preserve">ession </w:t>
      </w:r>
      <w:r>
        <w:rPr>
          <w:rFonts w:cstheme="minorHAnsi"/>
        </w:rPr>
        <w:t xml:space="preserve">time </w:t>
      </w:r>
      <w:r w:rsidRPr="00F73199">
        <w:rPr>
          <w:rFonts w:cstheme="minorHAnsi"/>
        </w:rPr>
        <w:t xml:space="preserve">for Sunday will </w:t>
      </w:r>
      <w:r>
        <w:rPr>
          <w:rFonts w:cstheme="minorHAnsi"/>
        </w:rPr>
        <w:t>b</w:t>
      </w:r>
      <w:r w:rsidRPr="00F73199">
        <w:rPr>
          <w:rFonts w:cstheme="minorHAnsi"/>
        </w:rPr>
        <w:t xml:space="preserve">e communicated to you </w:t>
      </w:r>
      <w:r>
        <w:rPr>
          <w:rFonts w:cstheme="minorHAnsi"/>
        </w:rPr>
        <w:t xml:space="preserve">on </w:t>
      </w:r>
      <w:r w:rsidRPr="00F73199">
        <w:rPr>
          <w:rFonts w:cstheme="minorHAnsi"/>
        </w:rPr>
        <w:t>Saturday evening after Day 1 of the skill evaluations.</w:t>
      </w:r>
    </w:p>
    <w:p w14:paraId="7FE35D37" w14:textId="77777777" w:rsidR="00FD1EB4" w:rsidRDefault="00FD1EB4" w:rsidP="00FD1EB4">
      <w:pPr>
        <w:spacing w:after="0" w:line="240" w:lineRule="auto"/>
        <w:rPr>
          <w:rFonts w:cstheme="minorHAnsi"/>
        </w:rPr>
      </w:pPr>
    </w:p>
    <w:p w14:paraId="507C0E73" w14:textId="77777777" w:rsidR="00FD1EB4" w:rsidRDefault="00FD1EB4" w:rsidP="00FD1EB4">
      <w:pPr>
        <w:spacing w:after="0" w:line="240" w:lineRule="auto"/>
        <w:rPr>
          <w:rFonts w:cstheme="minorHAnsi"/>
        </w:rPr>
      </w:pPr>
      <w:r w:rsidRPr="00F73199">
        <w:rPr>
          <w:rFonts w:cstheme="minorHAnsi"/>
        </w:rPr>
        <w:br/>
      </w:r>
      <w:r w:rsidRPr="00F73199">
        <w:rPr>
          <w:rStyle w:val="Strong"/>
          <w:rFonts w:cstheme="minorHAnsi"/>
        </w:rPr>
        <w:t>Check-in Procedure</w:t>
      </w:r>
      <w:r w:rsidRPr="00F73199">
        <w:rPr>
          <w:rFonts w:cstheme="minorHAnsi"/>
        </w:rPr>
        <w:br/>
        <w:t>Upon arrival</w:t>
      </w:r>
      <w:r>
        <w:rPr>
          <w:rFonts w:cstheme="minorHAnsi"/>
        </w:rPr>
        <w:t>,</w:t>
      </w:r>
      <w:r w:rsidRPr="00F73199">
        <w:rPr>
          <w:rFonts w:cstheme="minorHAnsi"/>
        </w:rPr>
        <w:t xml:space="preserve"> players will check-in at the registration table </w:t>
      </w:r>
      <w:r>
        <w:rPr>
          <w:rFonts w:cstheme="minorHAnsi"/>
        </w:rPr>
        <w:t>in the lower lobby</w:t>
      </w:r>
      <w:r w:rsidRPr="00F73199">
        <w:rPr>
          <w:rFonts w:cstheme="minorHAnsi"/>
        </w:rPr>
        <w:t>.</w:t>
      </w:r>
      <w:r>
        <w:rPr>
          <w:rFonts w:cstheme="minorHAnsi"/>
        </w:rPr>
        <w:t xml:space="preserve"> The registration table will be open 30 minutes prior to the start of your session.</w:t>
      </w:r>
    </w:p>
    <w:p w14:paraId="42433B34" w14:textId="77777777" w:rsidR="00FD1EB4" w:rsidRDefault="00FD1EB4" w:rsidP="00FD1EB4">
      <w:pPr>
        <w:spacing w:after="0" w:line="240" w:lineRule="auto"/>
        <w:rPr>
          <w:rFonts w:cstheme="minorHAnsi"/>
        </w:rPr>
      </w:pPr>
    </w:p>
    <w:p w14:paraId="2843032C" w14:textId="77777777" w:rsidR="00FD1EB4" w:rsidRDefault="00FD1EB4" w:rsidP="00FD1EB4">
      <w:pPr>
        <w:spacing w:after="0" w:line="240" w:lineRule="auto"/>
        <w:rPr>
          <w:rFonts w:cstheme="minorHAnsi"/>
        </w:rPr>
      </w:pPr>
      <w:r>
        <w:rPr>
          <w:rFonts w:cstheme="minorHAnsi"/>
        </w:rPr>
        <w:t xml:space="preserve">Each player will be assigned a numbered </w:t>
      </w:r>
      <w:proofErr w:type="spellStart"/>
      <w:r>
        <w:rPr>
          <w:rFonts w:cstheme="minorHAnsi"/>
        </w:rPr>
        <w:t>pinnie</w:t>
      </w:r>
      <w:proofErr w:type="spellEnd"/>
      <w:r>
        <w:rPr>
          <w:rFonts w:cstheme="minorHAnsi"/>
        </w:rPr>
        <w:t xml:space="preserve"> to wear during the evaluation session. </w:t>
      </w:r>
      <w:proofErr w:type="spellStart"/>
      <w:r>
        <w:rPr>
          <w:rFonts w:cstheme="minorHAnsi"/>
        </w:rPr>
        <w:t>Pinnies</w:t>
      </w:r>
      <w:proofErr w:type="spellEnd"/>
      <w:r>
        <w:rPr>
          <w:rFonts w:cstheme="minorHAnsi"/>
        </w:rPr>
        <w:t xml:space="preserve"> will be collected at the end of each session. </w:t>
      </w:r>
      <w:r w:rsidRPr="0073593D">
        <w:rPr>
          <w:rFonts w:cstheme="minorHAnsi"/>
          <w:u w:val="single"/>
        </w:rPr>
        <w:t xml:space="preserve">Please note that </w:t>
      </w:r>
      <w:proofErr w:type="spellStart"/>
      <w:r w:rsidRPr="0073593D">
        <w:rPr>
          <w:rFonts w:cstheme="minorHAnsi"/>
          <w:u w:val="single"/>
        </w:rPr>
        <w:t>pinnies</w:t>
      </w:r>
      <w:proofErr w:type="spellEnd"/>
      <w:r w:rsidRPr="0073593D">
        <w:rPr>
          <w:rFonts w:cstheme="minorHAnsi"/>
          <w:u w:val="single"/>
        </w:rPr>
        <w:t xml:space="preserve"> are not to be taken home!</w:t>
      </w:r>
    </w:p>
    <w:p w14:paraId="2DDD7B30" w14:textId="77777777" w:rsidR="00FD1EB4" w:rsidRDefault="00FD1EB4" w:rsidP="00FD1EB4">
      <w:pPr>
        <w:spacing w:after="0" w:line="240" w:lineRule="auto"/>
        <w:rPr>
          <w:rFonts w:cstheme="minorHAnsi"/>
        </w:rPr>
      </w:pPr>
    </w:p>
    <w:p w14:paraId="24CBAFDD" w14:textId="77777777" w:rsidR="00FD1EB4" w:rsidRDefault="00FD1EB4" w:rsidP="00FD1EB4">
      <w:pPr>
        <w:spacing w:after="0" w:line="240" w:lineRule="auto"/>
        <w:rPr>
          <w:rFonts w:cstheme="minorHAnsi"/>
        </w:rPr>
      </w:pPr>
      <w:r w:rsidRPr="00F73199">
        <w:rPr>
          <w:rFonts w:cstheme="minorHAnsi"/>
        </w:rPr>
        <w:br/>
      </w:r>
      <w:r>
        <w:rPr>
          <w:rStyle w:val="Strong"/>
          <w:rFonts w:cstheme="minorHAnsi"/>
        </w:rPr>
        <w:t>During Evaluations</w:t>
      </w:r>
      <w:r w:rsidRPr="00F73199">
        <w:rPr>
          <w:rFonts w:cstheme="minorHAnsi"/>
        </w:rPr>
        <w:br/>
      </w:r>
      <w:r>
        <w:rPr>
          <w:rFonts w:cstheme="minorHAnsi"/>
        </w:rPr>
        <w:t>Please ensure that players are dressed with their skates laced and ready to go 10 minutes before their scheduled session start.</w:t>
      </w:r>
    </w:p>
    <w:p w14:paraId="35267971" w14:textId="77777777" w:rsidR="00FD1EB4" w:rsidRDefault="00FD1EB4" w:rsidP="00FD1EB4">
      <w:pPr>
        <w:spacing w:after="0" w:line="240" w:lineRule="auto"/>
        <w:rPr>
          <w:rFonts w:cstheme="minorHAnsi"/>
        </w:rPr>
      </w:pPr>
    </w:p>
    <w:p w14:paraId="200DBAD2" w14:textId="77777777" w:rsidR="00FD1EB4" w:rsidRDefault="00FD1EB4" w:rsidP="00FD1EB4">
      <w:pPr>
        <w:spacing w:after="0" w:line="240" w:lineRule="auto"/>
        <w:rPr>
          <w:rFonts w:cstheme="minorHAnsi"/>
        </w:rPr>
      </w:pPr>
      <w:r>
        <w:rPr>
          <w:rFonts w:cstheme="minorHAnsi"/>
        </w:rPr>
        <w:t>Parents may sit in the bleachers and are asked not to interact with the evaluation team as they will be focusing their undivided attention on the player assessments.</w:t>
      </w:r>
      <w:r w:rsidRPr="00F73199">
        <w:rPr>
          <w:rFonts w:cstheme="minorHAnsi"/>
        </w:rPr>
        <w:br/>
      </w:r>
      <w:r w:rsidRPr="00F73199">
        <w:rPr>
          <w:rFonts w:cstheme="minorHAnsi"/>
        </w:rPr>
        <w:br/>
        <w:t>Full equipment is always mandatory. This includes:</w:t>
      </w:r>
    </w:p>
    <w:p w14:paraId="49C4CACD"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Protective cup</w:t>
      </w:r>
    </w:p>
    <w:p w14:paraId="1DA50360"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Shin pads</w:t>
      </w:r>
    </w:p>
    <w:p w14:paraId="5E7F38BD"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Hockey pants</w:t>
      </w:r>
    </w:p>
    <w:p w14:paraId="51B093B5"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Shoulder pads</w:t>
      </w:r>
    </w:p>
    <w:p w14:paraId="7E1F79EA"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Elbow pads</w:t>
      </w:r>
    </w:p>
    <w:p w14:paraId="18950D2E"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Skates</w:t>
      </w:r>
    </w:p>
    <w:p w14:paraId="29276B43"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Hockey gloves</w:t>
      </w:r>
    </w:p>
    <w:p w14:paraId="684AC31A"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Hockey stick</w:t>
      </w:r>
    </w:p>
    <w:p w14:paraId="172BAD84" w14:textId="77777777" w:rsidR="00FD1EB4" w:rsidRPr="0073593D" w:rsidRDefault="00FD1EB4" w:rsidP="00FD1EB4">
      <w:pPr>
        <w:pStyle w:val="ListParagraph"/>
        <w:numPr>
          <w:ilvl w:val="0"/>
          <w:numId w:val="1"/>
        </w:numPr>
        <w:spacing w:after="0" w:line="240" w:lineRule="auto"/>
        <w:ind w:left="567"/>
        <w:rPr>
          <w:rFonts w:cstheme="minorHAnsi"/>
        </w:rPr>
      </w:pPr>
      <w:r w:rsidRPr="0073593D">
        <w:rPr>
          <w:rFonts w:cstheme="minorHAnsi"/>
        </w:rPr>
        <w:t>CSA approved helmet, full mask and chin strap</w:t>
      </w:r>
    </w:p>
    <w:p w14:paraId="01AC581B" w14:textId="77777777" w:rsidR="00FD1EB4" w:rsidRDefault="00FD1EB4" w:rsidP="00FD1EB4">
      <w:pPr>
        <w:pStyle w:val="ListParagraph"/>
        <w:numPr>
          <w:ilvl w:val="0"/>
          <w:numId w:val="1"/>
        </w:numPr>
        <w:spacing w:after="0" w:line="240" w:lineRule="auto"/>
        <w:ind w:left="567"/>
        <w:rPr>
          <w:rFonts w:cstheme="minorHAnsi"/>
        </w:rPr>
      </w:pPr>
      <w:r w:rsidRPr="0073593D">
        <w:rPr>
          <w:rFonts w:cstheme="minorHAnsi"/>
        </w:rPr>
        <w:t>BNQ Approved neck/ throat guard</w:t>
      </w:r>
    </w:p>
    <w:p w14:paraId="4BBCAB4C" w14:textId="77777777" w:rsidR="00FD1EB4" w:rsidRDefault="00FD1EB4" w:rsidP="00FD1EB4">
      <w:pPr>
        <w:pStyle w:val="ListParagraph"/>
        <w:numPr>
          <w:ilvl w:val="0"/>
          <w:numId w:val="1"/>
        </w:numPr>
        <w:spacing w:after="0" w:line="240" w:lineRule="auto"/>
        <w:ind w:left="567"/>
        <w:rPr>
          <w:rFonts w:cstheme="minorHAnsi"/>
        </w:rPr>
      </w:pPr>
      <w:r w:rsidRPr="0073593D">
        <w:rPr>
          <w:rFonts w:cstheme="minorHAnsi"/>
        </w:rPr>
        <w:t>Practice jersey and socks</w:t>
      </w:r>
    </w:p>
    <w:p w14:paraId="200451E3" w14:textId="77777777" w:rsidR="00FD1EB4" w:rsidRDefault="00FD1EB4" w:rsidP="00FD1EB4">
      <w:pPr>
        <w:spacing w:after="0" w:line="240" w:lineRule="auto"/>
        <w:rPr>
          <w:rFonts w:cstheme="minorHAnsi"/>
        </w:rPr>
      </w:pPr>
    </w:p>
    <w:p w14:paraId="60C642AF" w14:textId="77777777" w:rsidR="00FD1EB4" w:rsidRDefault="00FD1EB4" w:rsidP="00FD1EB4">
      <w:pPr>
        <w:spacing w:after="0" w:line="240" w:lineRule="auto"/>
        <w:rPr>
          <w:rFonts w:cstheme="minorHAnsi"/>
        </w:rPr>
      </w:pPr>
      <w:r w:rsidRPr="0073593D">
        <w:rPr>
          <w:rFonts w:cstheme="minorHAnsi"/>
        </w:rPr>
        <w:t>Players should </w:t>
      </w:r>
      <w:r w:rsidRPr="0073593D">
        <w:rPr>
          <w:rFonts w:cstheme="minorHAnsi"/>
          <w:u w:val="single"/>
        </w:rPr>
        <w:t>not</w:t>
      </w:r>
      <w:r w:rsidRPr="0073593D">
        <w:rPr>
          <w:rFonts w:cstheme="minorHAnsi"/>
        </w:rPr>
        <w:t> wear "elite" or "spring team" jerseys during evaluations. Players should wear helmets, gloves and pants that are predominantly black in colour</w:t>
      </w:r>
      <w:r>
        <w:rPr>
          <w:rFonts w:cstheme="minorHAnsi"/>
        </w:rPr>
        <w:t>.</w:t>
      </w:r>
    </w:p>
    <w:p w14:paraId="30F92FE2" w14:textId="77777777" w:rsidR="00FD1EB4" w:rsidRDefault="00FD1EB4" w:rsidP="00FD1EB4">
      <w:pPr>
        <w:spacing w:after="0" w:line="240" w:lineRule="auto"/>
        <w:rPr>
          <w:rFonts w:cstheme="minorHAnsi"/>
        </w:rPr>
      </w:pPr>
    </w:p>
    <w:p w14:paraId="62AEB1B0" w14:textId="77777777" w:rsidR="00FD1EB4" w:rsidRDefault="00FD1EB4" w:rsidP="00FD1EB4">
      <w:pPr>
        <w:spacing w:after="0" w:line="240" w:lineRule="auto"/>
        <w:rPr>
          <w:rFonts w:cstheme="minorHAnsi"/>
        </w:rPr>
      </w:pPr>
      <w:r w:rsidRPr="0073593D">
        <w:rPr>
          <w:rFonts w:cstheme="minorHAnsi"/>
        </w:rPr>
        <w:br/>
      </w:r>
      <w:r>
        <w:rPr>
          <w:rStyle w:val="Strong"/>
          <w:rFonts w:cstheme="minorHAnsi"/>
        </w:rPr>
        <w:t>Volunteers Needed!</w:t>
      </w:r>
      <w:r w:rsidRPr="0073593D">
        <w:rPr>
          <w:rFonts w:cstheme="minorHAnsi"/>
        </w:rPr>
        <w:br/>
      </w:r>
      <w:r>
        <w:rPr>
          <w:rFonts w:cstheme="minorHAnsi"/>
        </w:rPr>
        <w:t xml:space="preserve">We need some volunteers to help with the registration table (checking in players, handing out and collecting </w:t>
      </w:r>
      <w:proofErr w:type="spellStart"/>
      <w:r>
        <w:rPr>
          <w:rFonts w:cstheme="minorHAnsi"/>
        </w:rPr>
        <w:t>pinnies</w:t>
      </w:r>
      <w:proofErr w:type="spellEnd"/>
      <w:r>
        <w:rPr>
          <w:rFonts w:cstheme="minorHAnsi"/>
        </w:rPr>
        <w:t>, etc.). This a great opportunity to get some volunteer credits!</w:t>
      </w:r>
    </w:p>
    <w:p w14:paraId="62E39CCE" w14:textId="77777777" w:rsidR="00FD1EB4" w:rsidRDefault="00FD1EB4" w:rsidP="00FD1EB4">
      <w:pPr>
        <w:spacing w:after="0" w:line="240" w:lineRule="auto"/>
        <w:rPr>
          <w:rFonts w:cstheme="minorHAnsi"/>
        </w:rPr>
      </w:pPr>
    </w:p>
    <w:p w14:paraId="51036BF1" w14:textId="77777777" w:rsidR="00FD1EB4" w:rsidRDefault="00FD1EB4" w:rsidP="00FD1EB4">
      <w:pPr>
        <w:spacing w:after="0" w:line="240" w:lineRule="auto"/>
        <w:rPr>
          <w:rFonts w:cstheme="minorHAnsi"/>
        </w:rPr>
      </w:pPr>
      <w:r>
        <w:rPr>
          <w:rFonts w:cstheme="minorHAnsi"/>
        </w:rPr>
        <w:t>Please sign up for a spot here:</w:t>
      </w:r>
    </w:p>
    <w:p w14:paraId="0B50E5FA" w14:textId="77777777" w:rsidR="00FD1EB4" w:rsidRDefault="00FD1EB4" w:rsidP="00FD1EB4">
      <w:pPr>
        <w:spacing w:after="0" w:line="240" w:lineRule="auto"/>
        <w:rPr>
          <w:rFonts w:cstheme="minorHAnsi"/>
        </w:rPr>
      </w:pPr>
      <w:r w:rsidRPr="001F02B8">
        <w:rPr>
          <w:highlight w:val="yellow"/>
        </w:rPr>
        <w:t>&lt;VOLUNTEER SIGN-UP LINK&gt;</w:t>
      </w:r>
      <w:r w:rsidRPr="0073593D">
        <w:rPr>
          <w:rFonts w:cstheme="minorHAnsi"/>
        </w:rPr>
        <w:br/>
      </w:r>
      <w:r w:rsidRPr="0073593D">
        <w:rPr>
          <w:rFonts w:cstheme="minorHAnsi"/>
        </w:rPr>
        <w:br/>
        <w:t>See you at the rink!</w:t>
      </w:r>
      <w:r w:rsidRPr="00F73199">
        <w:rPr>
          <w:rFonts w:cstheme="minorHAnsi"/>
        </w:rPr>
        <w:br/>
      </w:r>
      <w:r w:rsidRPr="00F73199">
        <w:rPr>
          <w:rFonts w:cstheme="minorHAnsi"/>
        </w:rPr>
        <w:br/>
      </w:r>
      <w:r w:rsidRPr="001F02B8">
        <w:rPr>
          <w:rFonts w:cstheme="minorHAnsi"/>
          <w:highlight w:val="yellow"/>
        </w:rPr>
        <w:t>&lt;DIVISION MANAGER NAME&gt;</w:t>
      </w:r>
    </w:p>
    <w:p w14:paraId="3993711A" w14:textId="77777777" w:rsidR="00FD1EB4" w:rsidRDefault="00FD1EB4" w:rsidP="00FD1EB4">
      <w:pPr>
        <w:spacing w:after="0" w:line="240" w:lineRule="auto"/>
        <w:rPr>
          <w:rFonts w:cstheme="minorHAnsi"/>
        </w:rPr>
      </w:pPr>
      <w:r>
        <w:rPr>
          <w:rFonts w:cstheme="minorHAnsi"/>
        </w:rPr>
        <w:t>Initiation Minor Division Manager</w:t>
      </w:r>
    </w:p>
    <w:p w14:paraId="6866BEA5" w14:textId="77777777" w:rsidR="00FD1EB4" w:rsidRDefault="00FD1EB4" w:rsidP="00FD1EB4">
      <w:pPr>
        <w:spacing w:after="0" w:line="240" w:lineRule="auto"/>
        <w:rPr>
          <w:rFonts w:cstheme="minorHAnsi"/>
        </w:rPr>
      </w:pPr>
      <w:r>
        <w:rPr>
          <w:rFonts w:cstheme="minorHAnsi"/>
        </w:rPr>
        <w:t xml:space="preserve">Phone: </w:t>
      </w:r>
      <w:r w:rsidRPr="001F02B8">
        <w:rPr>
          <w:rFonts w:cstheme="minorHAnsi"/>
          <w:highlight w:val="yellow"/>
        </w:rPr>
        <w:t>&lt;</w:t>
      </w:r>
      <w:r>
        <w:rPr>
          <w:rFonts w:cstheme="minorHAnsi"/>
          <w:highlight w:val="yellow"/>
        </w:rPr>
        <w:t xml:space="preserve">DIVISION MANAGER </w:t>
      </w:r>
      <w:r w:rsidRPr="001F02B8">
        <w:rPr>
          <w:rFonts w:cstheme="minorHAnsi"/>
          <w:highlight w:val="yellow"/>
        </w:rPr>
        <w:t>PHONE NUMBER&gt;</w:t>
      </w:r>
    </w:p>
    <w:p w14:paraId="48ACB5BA" w14:textId="77777777" w:rsidR="00FD1EB4" w:rsidRPr="00F73199" w:rsidRDefault="00FD1EB4" w:rsidP="00FD1EB4">
      <w:pPr>
        <w:spacing w:after="0" w:line="240" w:lineRule="auto"/>
        <w:rPr>
          <w:rFonts w:cstheme="minorHAnsi"/>
        </w:rPr>
      </w:pPr>
      <w:r>
        <w:rPr>
          <w:rFonts w:cstheme="minorHAnsi"/>
        </w:rPr>
        <w:t xml:space="preserve">E-mail: </w:t>
      </w:r>
      <w:r w:rsidRPr="001F02B8">
        <w:rPr>
          <w:rFonts w:cstheme="minorHAnsi"/>
          <w:highlight w:val="yellow"/>
        </w:rPr>
        <w:t>&lt;DIVISION MANAGER E-MAIL ADDRESS&gt;</w:t>
      </w:r>
    </w:p>
    <w:p w14:paraId="24C48F17" w14:textId="77777777" w:rsidR="00FD1EB4" w:rsidRPr="00F73199" w:rsidRDefault="00FD1EB4" w:rsidP="00FD1EB4">
      <w:pPr>
        <w:spacing w:after="0" w:line="240" w:lineRule="auto"/>
        <w:rPr>
          <w:rFonts w:cstheme="minorHAnsi"/>
        </w:rPr>
      </w:pPr>
    </w:p>
    <w:p w14:paraId="23B23C20" w14:textId="77777777" w:rsidR="002360B4" w:rsidRDefault="002360B4">
      <w:pPr>
        <w:rPr>
          <w:sz w:val="48"/>
          <w:szCs w:val="48"/>
        </w:rPr>
      </w:pPr>
      <w:r>
        <w:rPr>
          <w:sz w:val="48"/>
          <w:szCs w:val="48"/>
        </w:rPr>
        <w:br w:type="page"/>
      </w:r>
    </w:p>
    <w:p w14:paraId="07B95824" w14:textId="77777777" w:rsidR="002360B4" w:rsidRPr="00FD1EB4" w:rsidRDefault="002360B4" w:rsidP="002360B4">
      <w:pPr>
        <w:shd w:val="clear" w:color="auto" w:fill="FFFFFF"/>
        <w:spacing w:after="0" w:line="240" w:lineRule="auto"/>
        <w:jc w:val="center"/>
        <w:rPr>
          <w:rFonts w:ascii="Calibri" w:eastAsia="Times New Roman" w:hAnsi="Calibri" w:cs="Calibri"/>
          <w:b/>
          <w:bCs/>
          <w:color w:val="222222"/>
          <w:sz w:val="32"/>
          <w:szCs w:val="32"/>
          <w:lang w:eastAsia="en-CA"/>
        </w:rPr>
      </w:pPr>
      <w:bookmarkStart w:id="4" w:name="Evaluation_Spreadsheet"/>
      <w:r>
        <w:rPr>
          <w:rFonts w:ascii="Calibri" w:eastAsia="Times New Roman" w:hAnsi="Calibri" w:cs="Calibri"/>
          <w:b/>
          <w:bCs/>
          <w:color w:val="222222"/>
          <w:sz w:val="32"/>
          <w:szCs w:val="32"/>
          <w:lang w:eastAsia="en-CA"/>
        </w:rPr>
        <w:t>Evaluation Spreadsheet</w:t>
      </w:r>
      <w:bookmarkEnd w:id="4"/>
    </w:p>
    <w:p w14:paraId="6C771F9D" w14:textId="77777777" w:rsidR="002360B4" w:rsidRDefault="002360B4" w:rsidP="002360B4"/>
    <w:p w14:paraId="3104AF44" w14:textId="77777777" w:rsidR="00D8322B" w:rsidRDefault="002360B4" w:rsidP="002360B4">
      <w:pPr>
        <w:spacing w:after="0" w:line="240" w:lineRule="auto"/>
        <w:jc w:val="center"/>
      </w:pPr>
      <w:r>
        <w:t>This Excel spreadsheet has everything you need to successfully run your evaluations.</w:t>
      </w:r>
    </w:p>
    <w:p w14:paraId="1BC48677" w14:textId="77777777" w:rsidR="002360B4" w:rsidRDefault="002360B4" w:rsidP="002360B4">
      <w:pPr>
        <w:spacing w:after="0" w:line="240" w:lineRule="auto"/>
        <w:jc w:val="center"/>
      </w:pPr>
    </w:p>
    <w:p w14:paraId="5D675700" w14:textId="77777777" w:rsidR="002360B4" w:rsidRDefault="002360B4" w:rsidP="002360B4">
      <w:pPr>
        <w:spacing w:after="0" w:line="240" w:lineRule="auto"/>
        <w:jc w:val="center"/>
      </w:pPr>
      <w:r>
        <w:t xml:space="preserve">You’ll need to assign your players a </w:t>
      </w:r>
      <w:proofErr w:type="spellStart"/>
      <w:r>
        <w:t>pinnie</w:t>
      </w:r>
      <w:proofErr w:type="spellEnd"/>
      <w:r>
        <w:t xml:space="preserve"> color/number and adjust each sheet accordingly.</w:t>
      </w:r>
    </w:p>
    <w:p w14:paraId="608177AF" w14:textId="77777777" w:rsidR="002360B4" w:rsidRDefault="002360B4" w:rsidP="002360B4">
      <w:pPr>
        <w:spacing w:after="0" w:line="240" w:lineRule="auto"/>
        <w:jc w:val="center"/>
      </w:pPr>
    </w:p>
    <w:p w14:paraId="61D968DC" w14:textId="77777777" w:rsidR="002360B4" w:rsidRDefault="002360B4" w:rsidP="002360B4">
      <w:pPr>
        <w:spacing w:after="0" w:line="240" w:lineRule="auto"/>
        <w:jc w:val="center"/>
      </w:pPr>
      <w:r>
        <w:t>There are tabs for coach evaluation sheets, schedules, and compiling the results.</w:t>
      </w:r>
    </w:p>
    <w:p w14:paraId="6C98BC86" w14:textId="77777777" w:rsidR="002360B4" w:rsidRDefault="002360B4" w:rsidP="002360B4">
      <w:pPr>
        <w:spacing w:after="0" w:line="240" w:lineRule="auto"/>
        <w:jc w:val="center"/>
      </w:pPr>
    </w:p>
    <w:p w14:paraId="3A856381" w14:textId="77777777" w:rsidR="002360B4" w:rsidRDefault="002360B4" w:rsidP="002360B4">
      <w:pPr>
        <w:spacing w:after="0" w:line="240" w:lineRule="auto"/>
        <w:jc w:val="center"/>
      </w:pPr>
      <w:r>
        <w:t>Double click the following icon to open the Excel document.</w:t>
      </w:r>
    </w:p>
    <w:p w14:paraId="2A472B66" w14:textId="77777777" w:rsidR="002360B4" w:rsidRDefault="002360B4" w:rsidP="002360B4">
      <w:pPr>
        <w:spacing w:after="0" w:line="240" w:lineRule="auto"/>
        <w:jc w:val="center"/>
      </w:pPr>
    </w:p>
    <w:p w14:paraId="0758B23D" w14:textId="77777777" w:rsidR="002360B4" w:rsidRDefault="002360B4" w:rsidP="002360B4">
      <w:pPr>
        <w:spacing w:after="0" w:line="240" w:lineRule="auto"/>
        <w:jc w:val="center"/>
      </w:pPr>
      <w:r>
        <w:object w:dxaOrig="1543" w:dyaOrig="1000" w14:anchorId="43761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10" o:title=""/>
          </v:shape>
          <o:OLEObject Type="Embed" ProgID="Excel.Sheet.12" ShapeID="_x0000_i1025" DrawAspect="Icon" ObjectID="_1630837915" r:id="rId11"/>
        </w:object>
      </w:r>
    </w:p>
    <w:p w14:paraId="70BA7AE4" w14:textId="77777777" w:rsidR="00B6536E" w:rsidRDefault="00B6536E">
      <w:r>
        <w:br w:type="page"/>
      </w:r>
    </w:p>
    <w:p w14:paraId="3D096787" w14:textId="77777777" w:rsidR="00B6536E" w:rsidRPr="00FD1EB4" w:rsidRDefault="00B6536E" w:rsidP="00B6536E">
      <w:pPr>
        <w:shd w:val="clear" w:color="auto" w:fill="FFFFFF"/>
        <w:spacing w:after="0" w:line="240" w:lineRule="auto"/>
        <w:jc w:val="center"/>
        <w:rPr>
          <w:rFonts w:ascii="Calibri" w:eastAsia="Times New Roman" w:hAnsi="Calibri" w:cs="Calibri"/>
          <w:b/>
          <w:bCs/>
          <w:color w:val="222222"/>
          <w:sz w:val="32"/>
          <w:szCs w:val="32"/>
          <w:lang w:eastAsia="en-CA"/>
        </w:rPr>
      </w:pPr>
      <w:bookmarkStart w:id="5" w:name="Team_Balancing"/>
      <w:r>
        <w:rPr>
          <w:rFonts w:ascii="Calibri" w:eastAsia="Times New Roman" w:hAnsi="Calibri" w:cs="Calibri"/>
          <w:b/>
          <w:bCs/>
          <w:color w:val="222222"/>
          <w:sz w:val="32"/>
          <w:szCs w:val="32"/>
          <w:lang w:eastAsia="en-CA"/>
        </w:rPr>
        <w:t>Initiation Minor Team Balancing</w:t>
      </w:r>
      <w:bookmarkEnd w:id="5"/>
    </w:p>
    <w:p w14:paraId="2CD572B2" w14:textId="77777777" w:rsidR="00B6536E" w:rsidRDefault="00B6536E" w:rsidP="00B6536E"/>
    <w:p w14:paraId="139DE98A" w14:textId="77777777" w:rsidR="00B6536E" w:rsidRDefault="00B6536E" w:rsidP="00B6536E">
      <w:pPr>
        <w:spacing w:after="0" w:line="240" w:lineRule="auto"/>
        <w:jc w:val="center"/>
      </w:pPr>
      <w:r>
        <w:t>This Excel spreadsheet has everything you need to build and balance your teams.</w:t>
      </w:r>
    </w:p>
    <w:p w14:paraId="2C150290" w14:textId="77777777" w:rsidR="00B6536E" w:rsidRDefault="00B6536E" w:rsidP="00B6536E">
      <w:pPr>
        <w:spacing w:after="0" w:line="240" w:lineRule="auto"/>
        <w:jc w:val="center"/>
      </w:pPr>
    </w:p>
    <w:p w14:paraId="3D102754" w14:textId="77777777" w:rsidR="00B6536E" w:rsidRDefault="00B6536E" w:rsidP="00B6536E">
      <w:pPr>
        <w:spacing w:after="0" w:line="240" w:lineRule="auto"/>
        <w:jc w:val="center"/>
      </w:pPr>
      <w:r>
        <w:t>Double click the following icon to open the Excel document.</w:t>
      </w:r>
    </w:p>
    <w:p w14:paraId="2FC19344" w14:textId="77777777" w:rsidR="00B6536E" w:rsidRDefault="00B6536E" w:rsidP="00B6536E">
      <w:pPr>
        <w:spacing w:after="0" w:line="240" w:lineRule="auto"/>
        <w:jc w:val="center"/>
      </w:pPr>
    </w:p>
    <w:p w14:paraId="303B51B3" w14:textId="77777777" w:rsidR="00B6536E" w:rsidRDefault="00B6536E" w:rsidP="00B6536E">
      <w:pPr>
        <w:spacing w:after="0" w:line="240" w:lineRule="auto"/>
        <w:jc w:val="center"/>
      </w:pPr>
      <w:r>
        <w:object w:dxaOrig="1543" w:dyaOrig="1000" w14:anchorId="24E721E5">
          <v:shape id="_x0000_i1026" type="#_x0000_t75" style="width:77pt;height:50.5pt" o:ole="">
            <v:imagedata r:id="rId12" o:title=""/>
          </v:shape>
          <o:OLEObject Type="Embed" ProgID="Excel.Sheet.12" ShapeID="_x0000_i1026" DrawAspect="Icon" ObjectID="_1630837916" r:id="rId13"/>
        </w:object>
      </w:r>
    </w:p>
    <w:p w14:paraId="6EBA0A21" w14:textId="77777777" w:rsidR="00B6536E" w:rsidRDefault="00B6536E" w:rsidP="00B6536E">
      <w:pPr>
        <w:spacing w:after="0" w:line="240" w:lineRule="auto"/>
        <w:jc w:val="center"/>
      </w:pPr>
    </w:p>
    <w:p w14:paraId="7223867A" w14:textId="77777777" w:rsidR="00B6536E" w:rsidRDefault="00B6536E">
      <w:r>
        <w:br w:type="page"/>
      </w:r>
    </w:p>
    <w:p w14:paraId="57EAE523" w14:textId="77777777" w:rsidR="00B6536E" w:rsidRPr="00FD1EB4" w:rsidRDefault="00B6536E" w:rsidP="00B6536E">
      <w:pPr>
        <w:shd w:val="clear" w:color="auto" w:fill="FFFFFF"/>
        <w:spacing w:after="0" w:line="240" w:lineRule="auto"/>
        <w:jc w:val="center"/>
        <w:rPr>
          <w:rFonts w:ascii="Calibri" w:eastAsia="Times New Roman" w:hAnsi="Calibri" w:cs="Calibri"/>
          <w:b/>
          <w:bCs/>
          <w:color w:val="222222"/>
          <w:sz w:val="32"/>
          <w:szCs w:val="32"/>
          <w:lang w:eastAsia="en-CA"/>
        </w:rPr>
      </w:pPr>
      <w:bookmarkStart w:id="6" w:name="Schedule_Template"/>
      <w:r>
        <w:rPr>
          <w:rFonts w:ascii="Calibri" w:eastAsia="Times New Roman" w:hAnsi="Calibri" w:cs="Calibri"/>
          <w:b/>
          <w:bCs/>
          <w:color w:val="222222"/>
          <w:sz w:val="32"/>
          <w:szCs w:val="32"/>
          <w:lang w:eastAsia="en-CA"/>
        </w:rPr>
        <w:t>Initiation Minor Schedule</w:t>
      </w:r>
      <w:bookmarkEnd w:id="6"/>
    </w:p>
    <w:p w14:paraId="6965626E" w14:textId="77777777" w:rsidR="00B6536E" w:rsidRDefault="00B6536E" w:rsidP="00B6536E"/>
    <w:p w14:paraId="717DF352" w14:textId="77777777" w:rsidR="00B6536E" w:rsidRDefault="00B6536E" w:rsidP="00B6536E">
      <w:pPr>
        <w:spacing w:after="0" w:line="240" w:lineRule="auto"/>
        <w:jc w:val="center"/>
      </w:pPr>
      <w:r>
        <w:t>This Excel spreadsheet has everything you need to create a schedule for your division.</w:t>
      </w:r>
    </w:p>
    <w:p w14:paraId="07EC7712" w14:textId="77777777" w:rsidR="00B6536E" w:rsidRDefault="00B6536E" w:rsidP="00B6536E">
      <w:pPr>
        <w:spacing w:after="0" w:line="240" w:lineRule="auto"/>
        <w:jc w:val="center"/>
      </w:pPr>
    </w:p>
    <w:p w14:paraId="15A09EC5" w14:textId="77777777" w:rsidR="00B6536E" w:rsidRDefault="00B6536E" w:rsidP="00B6536E">
      <w:pPr>
        <w:spacing w:after="0" w:line="240" w:lineRule="auto"/>
        <w:jc w:val="center"/>
      </w:pPr>
      <w:r>
        <w:t>Double click the following icon to open the Excel document.</w:t>
      </w:r>
    </w:p>
    <w:p w14:paraId="4DF7AC01" w14:textId="77777777" w:rsidR="00B6536E" w:rsidRDefault="00B6536E" w:rsidP="00B6536E">
      <w:pPr>
        <w:spacing w:after="0" w:line="240" w:lineRule="auto"/>
        <w:jc w:val="center"/>
      </w:pPr>
    </w:p>
    <w:p w14:paraId="318E844C" w14:textId="77777777" w:rsidR="00B6536E" w:rsidRPr="002360B4" w:rsidRDefault="00B6536E" w:rsidP="002360B4">
      <w:pPr>
        <w:spacing w:after="0" w:line="240" w:lineRule="auto"/>
        <w:jc w:val="center"/>
      </w:pPr>
      <w:r>
        <w:object w:dxaOrig="1543" w:dyaOrig="1000" w14:anchorId="520C1E84">
          <v:shape id="_x0000_i1027" type="#_x0000_t75" style="width:77pt;height:50.5pt" o:ole="">
            <v:imagedata r:id="rId14" o:title=""/>
          </v:shape>
          <o:OLEObject Type="Embed" ProgID="Excel.Sheet.12" ShapeID="_x0000_i1027" DrawAspect="Icon" ObjectID="_1630837917" r:id="rId15"/>
        </w:object>
      </w:r>
    </w:p>
    <w:sectPr w:rsidR="00B6536E" w:rsidRPr="00236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0555B"/>
    <w:multiLevelType w:val="hybridMultilevel"/>
    <w:tmpl w:val="8BB042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65"/>
    <w:rsid w:val="002360B4"/>
    <w:rsid w:val="003055F5"/>
    <w:rsid w:val="003704F6"/>
    <w:rsid w:val="00377E4B"/>
    <w:rsid w:val="0038542A"/>
    <w:rsid w:val="006367EA"/>
    <w:rsid w:val="00821D7C"/>
    <w:rsid w:val="00A11792"/>
    <w:rsid w:val="00B6536E"/>
    <w:rsid w:val="00B66455"/>
    <w:rsid w:val="00BB7A76"/>
    <w:rsid w:val="00C16AE8"/>
    <w:rsid w:val="00D8322B"/>
    <w:rsid w:val="00DE1B65"/>
    <w:rsid w:val="00E633C0"/>
    <w:rsid w:val="00EB60B6"/>
    <w:rsid w:val="00FD1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5B0B"/>
  <w15:chartTrackingRefBased/>
  <w15:docId w15:val="{54D2D81C-9F3A-4138-9693-9DD61498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65"/>
    <w:pPr>
      <w:ind w:left="720"/>
      <w:contextualSpacing/>
    </w:pPr>
  </w:style>
  <w:style w:type="character" w:styleId="Hyperlink">
    <w:name w:val="Hyperlink"/>
    <w:basedOn w:val="DefaultParagraphFont"/>
    <w:uiPriority w:val="99"/>
    <w:unhideWhenUsed/>
    <w:rsid w:val="00BB7A76"/>
    <w:rPr>
      <w:color w:val="0000FF"/>
      <w:u w:val="single"/>
    </w:rPr>
  </w:style>
  <w:style w:type="character" w:styleId="Strong">
    <w:name w:val="Strong"/>
    <w:basedOn w:val="DefaultParagraphFont"/>
    <w:uiPriority w:val="22"/>
    <w:qFormat/>
    <w:rsid w:val="00FD1EB4"/>
    <w:rPr>
      <w:b/>
      <w:bCs/>
    </w:rPr>
  </w:style>
  <w:style w:type="character" w:styleId="UnresolvedMention">
    <w:name w:val="Unresolved Mention"/>
    <w:basedOn w:val="DefaultParagraphFont"/>
    <w:uiPriority w:val="99"/>
    <w:semiHidden/>
    <w:unhideWhenUsed/>
    <w:rsid w:val="00B66455"/>
    <w:rPr>
      <w:color w:val="605E5C"/>
      <w:shd w:val="clear" w:color="auto" w:fill="E1DFDD"/>
    </w:rPr>
  </w:style>
  <w:style w:type="character" w:styleId="FollowedHyperlink">
    <w:name w:val="FollowedHyperlink"/>
    <w:basedOn w:val="DefaultParagraphFont"/>
    <w:uiPriority w:val="99"/>
    <w:semiHidden/>
    <w:unhideWhenUsed/>
    <w:rsid w:val="00B66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2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hockey.ca/get-involved/team-manager-resources/" TargetMode="Externa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hyperlink" Target="http://www.semihockey.ca/get-involved/coaches/"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elpme.teamsnap.com/article/242-assigning-members-to-a-division-or-team" TargetMode="Externa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mihockey.ca/get-involved/safety/"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BDC6D2-108B-4911-90BE-8EB6B5E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2474</Words>
  <Characters>11336</Characters>
  <Application>Microsoft Office Word</Application>
  <DocSecurity>0</DocSecurity>
  <Lines>314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Mackenzie</dc:creator>
  <cp:keywords/>
  <dc:description/>
  <cp:lastModifiedBy>SUZANNE CYR</cp:lastModifiedBy>
  <cp:revision>2</cp:revision>
  <dcterms:created xsi:type="dcterms:W3CDTF">2019-09-24T20:45:00Z</dcterms:created>
  <dcterms:modified xsi:type="dcterms:W3CDTF">2019-09-24T20:45:00Z</dcterms:modified>
</cp:coreProperties>
</file>